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86349" w14:textId="2165E010" w:rsidR="004343A6" w:rsidRPr="00DC2BE0" w:rsidRDefault="00152C75" w:rsidP="00E1075E">
      <w:pPr>
        <w:spacing w:after="0"/>
        <w:jc w:val="center"/>
        <w:rPr>
          <w:rFonts w:ascii="Times New Roman" w:hAnsi="Times New Roman" w:cs="Times New Roman"/>
          <w:b/>
          <w:sz w:val="24"/>
          <w:szCs w:val="24"/>
          <w:u w:val="single"/>
        </w:rPr>
      </w:pPr>
      <w:r w:rsidRPr="00DC2BE0">
        <w:rPr>
          <w:rFonts w:ascii="Times New Roman" w:hAnsi="Times New Roman" w:cs="Times New Roman"/>
          <w:b/>
          <w:sz w:val="24"/>
          <w:szCs w:val="24"/>
          <w:u w:val="single"/>
        </w:rPr>
        <w:t>HOLCOMBE ROGUS PARISH COUNCIL</w:t>
      </w:r>
    </w:p>
    <w:p w14:paraId="6935BF42" w14:textId="028938EF" w:rsidR="00152C75" w:rsidRPr="00DC2BE0" w:rsidRDefault="000304F9" w:rsidP="00E1075E">
      <w:pPr>
        <w:spacing w:after="0"/>
        <w:jc w:val="center"/>
        <w:rPr>
          <w:rFonts w:ascii="Times New Roman" w:hAnsi="Times New Roman" w:cs="Times New Roman"/>
          <w:b/>
          <w:sz w:val="24"/>
          <w:szCs w:val="24"/>
          <w:u w:val="single"/>
        </w:rPr>
      </w:pPr>
      <w:r w:rsidRPr="00DC2BE0">
        <w:rPr>
          <w:rFonts w:ascii="Times New Roman" w:hAnsi="Times New Roman" w:cs="Times New Roman"/>
          <w:b/>
          <w:sz w:val="24"/>
          <w:szCs w:val="24"/>
          <w:u w:val="single"/>
        </w:rPr>
        <w:t xml:space="preserve">Minutes of the </w:t>
      </w:r>
      <w:r w:rsidR="001E4BFB" w:rsidRPr="00DC2BE0">
        <w:rPr>
          <w:rFonts w:ascii="Times New Roman" w:hAnsi="Times New Roman" w:cs="Times New Roman"/>
          <w:b/>
          <w:sz w:val="24"/>
          <w:szCs w:val="24"/>
          <w:u w:val="single"/>
        </w:rPr>
        <w:t>Ju</w:t>
      </w:r>
      <w:r w:rsidR="00E1075E" w:rsidRPr="00DC2BE0">
        <w:rPr>
          <w:rFonts w:ascii="Times New Roman" w:hAnsi="Times New Roman" w:cs="Times New Roman"/>
          <w:b/>
          <w:sz w:val="24"/>
          <w:szCs w:val="24"/>
          <w:u w:val="single"/>
        </w:rPr>
        <w:t>ly</w:t>
      </w:r>
      <w:r w:rsidR="00C031D6" w:rsidRPr="00DC2BE0">
        <w:rPr>
          <w:rFonts w:ascii="Times New Roman" w:hAnsi="Times New Roman" w:cs="Times New Roman"/>
          <w:b/>
          <w:sz w:val="24"/>
          <w:szCs w:val="24"/>
          <w:u w:val="single"/>
        </w:rPr>
        <w:t xml:space="preserve"> </w:t>
      </w:r>
      <w:r w:rsidR="00152C75" w:rsidRPr="00DC2BE0">
        <w:rPr>
          <w:rFonts w:ascii="Times New Roman" w:hAnsi="Times New Roman" w:cs="Times New Roman"/>
          <w:b/>
          <w:sz w:val="24"/>
          <w:szCs w:val="24"/>
          <w:u w:val="single"/>
        </w:rPr>
        <w:t>Meeting</w:t>
      </w:r>
    </w:p>
    <w:p w14:paraId="1D40CD38" w14:textId="5A89A0F9" w:rsidR="000304F9" w:rsidRPr="00DC2BE0" w:rsidRDefault="00152C75" w:rsidP="00E1075E">
      <w:pPr>
        <w:spacing w:after="0"/>
        <w:jc w:val="center"/>
        <w:rPr>
          <w:rFonts w:ascii="Times New Roman" w:hAnsi="Times New Roman" w:cs="Times New Roman"/>
          <w:b/>
          <w:sz w:val="24"/>
          <w:szCs w:val="24"/>
          <w:u w:val="single"/>
        </w:rPr>
      </w:pPr>
      <w:r w:rsidRPr="00DC2BE0">
        <w:rPr>
          <w:rFonts w:ascii="Times New Roman" w:hAnsi="Times New Roman" w:cs="Times New Roman"/>
          <w:b/>
          <w:sz w:val="24"/>
          <w:szCs w:val="24"/>
          <w:u w:val="single"/>
        </w:rPr>
        <w:t xml:space="preserve">Held </w:t>
      </w:r>
      <w:r w:rsidR="00332D1A" w:rsidRPr="00DC2BE0">
        <w:rPr>
          <w:rFonts w:ascii="Times New Roman" w:hAnsi="Times New Roman" w:cs="Times New Roman"/>
          <w:b/>
          <w:sz w:val="24"/>
          <w:szCs w:val="24"/>
          <w:u w:val="single"/>
        </w:rPr>
        <w:t>virtually due to Covid 19</w:t>
      </w:r>
      <w:r w:rsidR="00734615" w:rsidRPr="00DC2BE0">
        <w:rPr>
          <w:rFonts w:ascii="Times New Roman" w:hAnsi="Times New Roman" w:cs="Times New Roman"/>
          <w:b/>
          <w:sz w:val="24"/>
          <w:szCs w:val="24"/>
          <w:u w:val="single"/>
        </w:rPr>
        <w:t xml:space="preserve"> at 7pm</w:t>
      </w:r>
      <w:r w:rsidR="0057046C" w:rsidRPr="00DC2BE0">
        <w:rPr>
          <w:rFonts w:ascii="Times New Roman" w:hAnsi="Times New Roman" w:cs="Times New Roman"/>
          <w:b/>
          <w:sz w:val="24"/>
          <w:szCs w:val="24"/>
          <w:u w:val="single"/>
        </w:rPr>
        <w:t xml:space="preserve"> on </w:t>
      </w:r>
      <w:r w:rsidR="00123300" w:rsidRPr="00DC2BE0">
        <w:rPr>
          <w:rFonts w:ascii="Times New Roman" w:hAnsi="Times New Roman" w:cs="Times New Roman"/>
          <w:b/>
          <w:sz w:val="24"/>
          <w:szCs w:val="24"/>
          <w:u w:val="single"/>
        </w:rPr>
        <w:t>2</w:t>
      </w:r>
      <w:r w:rsidR="00E1075E" w:rsidRPr="00DC2BE0">
        <w:rPr>
          <w:rFonts w:ascii="Times New Roman" w:hAnsi="Times New Roman" w:cs="Times New Roman"/>
          <w:b/>
          <w:sz w:val="24"/>
          <w:szCs w:val="24"/>
          <w:u w:val="single"/>
        </w:rPr>
        <w:t>3</w:t>
      </w:r>
      <w:r w:rsidR="00E1075E" w:rsidRPr="00DC2BE0">
        <w:rPr>
          <w:rFonts w:ascii="Times New Roman" w:hAnsi="Times New Roman" w:cs="Times New Roman"/>
          <w:b/>
          <w:sz w:val="24"/>
          <w:szCs w:val="24"/>
          <w:u w:val="single"/>
          <w:vertAlign w:val="superscript"/>
        </w:rPr>
        <w:t>rd</w:t>
      </w:r>
      <w:r w:rsidR="00E1075E" w:rsidRPr="00DC2BE0">
        <w:rPr>
          <w:rFonts w:ascii="Times New Roman" w:hAnsi="Times New Roman" w:cs="Times New Roman"/>
          <w:b/>
          <w:sz w:val="24"/>
          <w:szCs w:val="24"/>
          <w:u w:val="single"/>
        </w:rPr>
        <w:t xml:space="preserve"> July</w:t>
      </w:r>
      <w:r w:rsidR="001E4BFB" w:rsidRPr="00DC2BE0">
        <w:rPr>
          <w:rFonts w:ascii="Times New Roman" w:hAnsi="Times New Roman" w:cs="Times New Roman"/>
          <w:b/>
          <w:sz w:val="24"/>
          <w:szCs w:val="24"/>
          <w:u w:val="single"/>
        </w:rPr>
        <w:t xml:space="preserve"> </w:t>
      </w:r>
      <w:r w:rsidR="0057046C" w:rsidRPr="00DC2BE0">
        <w:rPr>
          <w:rFonts w:ascii="Times New Roman" w:hAnsi="Times New Roman" w:cs="Times New Roman"/>
          <w:b/>
          <w:sz w:val="24"/>
          <w:szCs w:val="24"/>
          <w:u w:val="single"/>
        </w:rPr>
        <w:t>2020</w:t>
      </w:r>
    </w:p>
    <w:p w14:paraId="20BAB52C" w14:textId="21ADA78D" w:rsidR="00152C75" w:rsidRPr="00DC2BE0" w:rsidRDefault="00152C75" w:rsidP="00332D1A">
      <w:pPr>
        <w:spacing w:after="0"/>
        <w:rPr>
          <w:rFonts w:ascii="Times New Roman" w:hAnsi="Times New Roman" w:cs="Times New Roman"/>
          <w:b/>
          <w:sz w:val="24"/>
          <w:szCs w:val="24"/>
          <w:u w:val="single"/>
        </w:rPr>
      </w:pPr>
    </w:p>
    <w:p w14:paraId="35C51CB8" w14:textId="45ED5574" w:rsidR="00152C75" w:rsidRPr="00DC2BE0" w:rsidRDefault="00230B8F" w:rsidP="006F4C75">
      <w:pPr>
        <w:spacing w:after="0"/>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APPROVED</w:t>
      </w:r>
    </w:p>
    <w:p w14:paraId="77E53256" w14:textId="77777777" w:rsidR="006F4C75" w:rsidRPr="00DC2BE0" w:rsidRDefault="006F4C75" w:rsidP="006F4C75">
      <w:pPr>
        <w:spacing w:after="0"/>
        <w:jc w:val="center"/>
        <w:rPr>
          <w:rFonts w:ascii="Times New Roman" w:hAnsi="Times New Roman" w:cs="Times New Roman"/>
          <w:color w:val="FF0000"/>
          <w:sz w:val="24"/>
          <w:szCs w:val="24"/>
        </w:rPr>
      </w:pP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885"/>
        <w:gridCol w:w="1177"/>
      </w:tblGrid>
      <w:tr w:rsidR="00152C75" w:rsidRPr="00DC2BE0" w14:paraId="6FDFDB91" w14:textId="77777777" w:rsidTr="00046CA4">
        <w:tc>
          <w:tcPr>
            <w:tcW w:w="996" w:type="dxa"/>
          </w:tcPr>
          <w:p w14:paraId="65EBA079" w14:textId="2BE1AB45" w:rsidR="00686DD2" w:rsidRPr="00DC2BE0" w:rsidRDefault="00C327A4" w:rsidP="006F4C75">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w:t>
            </w:r>
            <w:r w:rsidR="00F8308C" w:rsidRPr="00DC2BE0">
              <w:rPr>
                <w:rFonts w:ascii="Times New Roman" w:hAnsi="Times New Roman" w:cs="Times New Roman"/>
                <w:b/>
                <w:color w:val="000000" w:themeColor="text1"/>
                <w:sz w:val="24"/>
                <w:szCs w:val="24"/>
              </w:rPr>
              <w:t>.</w:t>
            </w:r>
            <w:r w:rsidR="00CD71FA" w:rsidRPr="00DC2BE0">
              <w:rPr>
                <w:rFonts w:ascii="Times New Roman" w:hAnsi="Times New Roman" w:cs="Times New Roman"/>
                <w:b/>
                <w:color w:val="000000" w:themeColor="text1"/>
                <w:sz w:val="24"/>
                <w:szCs w:val="24"/>
              </w:rPr>
              <w:t>1</w:t>
            </w:r>
          </w:p>
        </w:tc>
        <w:tc>
          <w:tcPr>
            <w:tcW w:w="8885" w:type="dxa"/>
          </w:tcPr>
          <w:p w14:paraId="1B7835CC" w14:textId="77777777" w:rsidR="00F14345" w:rsidRPr="00DC2BE0" w:rsidRDefault="00152C75" w:rsidP="006F4C75">
            <w:pPr>
              <w:rPr>
                <w:rFonts w:ascii="Times New Roman" w:hAnsi="Times New Roman" w:cs="Times New Roman"/>
                <w:sz w:val="24"/>
                <w:szCs w:val="24"/>
              </w:rPr>
            </w:pPr>
            <w:r w:rsidRPr="00DC2BE0">
              <w:rPr>
                <w:rFonts w:ascii="Times New Roman" w:hAnsi="Times New Roman" w:cs="Times New Roman"/>
                <w:b/>
                <w:sz w:val="24"/>
                <w:szCs w:val="24"/>
                <w:u w:val="single"/>
              </w:rPr>
              <w:t>Present</w:t>
            </w:r>
            <w:r w:rsidRPr="00DC2BE0">
              <w:rPr>
                <w:rFonts w:ascii="Times New Roman" w:hAnsi="Times New Roman" w:cs="Times New Roman"/>
                <w:sz w:val="24"/>
                <w:szCs w:val="24"/>
              </w:rPr>
              <w:t xml:space="preserve">: </w:t>
            </w:r>
          </w:p>
          <w:p w14:paraId="6880C38F" w14:textId="287DE8FA" w:rsidR="006765BE" w:rsidRPr="00DC2BE0" w:rsidRDefault="00F14345" w:rsidP="006F4C75">
            <w:pPr>
              <w:rPr>
                <w:rFonts w:ascii="Times New Roman" w:hAnsi="Times New Roman" w:cs="Times New Roman"/>
                <w:sz w:val="24"/>
                <w:szCs w:val="24"/>
              </w:rPr>
            </w:pPr>
            <w:r w:rsidRPr="00DC2BE0">
              <w:rPr>
                <w:rFonts w:ascii="Times New Roman" w:hAnsi="Times New Roman" w:cs="Times New Roman"/>
                <w:sz w:val="24"/>
                <w:szCs w:val="24"/>
                <w:u w:val="single"/>
              </w:rPr>
              <w:t>Councillors</w:t>
            </w:r>
            <w:r w:rsidR="00C031D6" w:rsidRPr="00DC2BE0">
              <w:rPr>
                <w:rFonts w:ascii="Times New Roman" w:hAnsi="Times New Roman" w:cs="Times New Roman"/>
                <w:sz w:val="24"/>
                <w:szCs w:val="24"/>
              </w:rPr>
              <w:t>:</w:t>
            </w:r>
            <w:r w:rsidR="00A472AC" w:rsidRPr="00DC2BE0">
              <w:rPr>
                <w:rFonts w:ascii="Times New Roman" w:hAnsi="Times New Roman" w:cs="Times New Roman"/>
                <w:sz w:val="24"/>
                <w:szCs w:val="24"/>
              </w:rPr>
              <w:t xml:space="preserve"> </w:t>
            </w:r>
            <w:r w:rsidR="00537EC1" w:rsidRPr="00DC2BE0">
              <w:rPr>
                <w:rFonts w:ascii="Times New Roman" w:hAnsi="Times New Roman" w:cs="Times New Roman"/>
                <w:sz w:val="24"/>
                <w:szCs w:val="24"/>
              </w:rPr>
              <w:t xml:space="preserve">Adam Pilgrim (Chairman), </w:t>
            </w:r>
            <w:r w:rsidR="00C01ADD" w:rsidRPr="00DC2BE0">
              <w:rPr>
                <w:rFonts w:ascii="Times New Roman" w:hAnsi="Times New Roman" w:cs="Times New Roman"/>
                <w:sz w:val="24"/>
                <w:szCs w:val="24"/>
              </w:rPr>
              <w:t>Andy Cooling,</w:t>
            </w:r>
            <w:r w:rsidR="00537EC1" w:rsidRPr="00DC2BE0">
              <w:rPr>
                <w:rFonts w:ascii="Times New Roman" w:hAnsi="Times New Roman" w:cs="Times New Roman"/>
                <w:sz w:val="24"/>
                <w:szCs w:val="24"/>
              </w:rPr>
              <w:t xml:space="preserve"> </w:t>
            </w:r>
            <w:r w:rsidR="008727ED" w:rsidRPr="00DC2BE0">
              <w:rPr>
                <w:rFonts w:ascii="Times New Roman" w:hAnsi="Times New Roman" w:cs="Times New Roman"/>
                <w:sz w:val="24"/>
                <w:szCs w:val="24"/>
              </w:rPr>
              <w:t>Guy Orchard</w:t>
            </w:r>
            <w:r w:rsidR="00332D1A" w:rsidRPr="00DC2BE0">
              <w:rPr>
                <w:rFonts w:ascii="Times New Roman" w:hAnsi="Times New Roman" w:cs="Times New Roman"/>
                <w:sz w:val="24"/>
                <w:szCs w:val="24"/>
              </w:rPr>
              <w:t>,</w:t>
            </w:r>
            <w:r w:rsidR="008D275C" w:rsidRPr="00DC2BE0">
              <w:rPr>
                <w:rFonts w:ascii="Times New Roman" w:hAnsi="Times New Roman" w:cs="Times New Roman"/>
                <w:sz w:val="24"/>
                <w:szCs w:val="24"/>
              </w:rPr>
              <w:t xml:space="preserve"> John Butler</w:t>
            </w:r>
            <w:r w:rsidR="0005671F" w:rsidRPr="00DC2BE0">
              <w:rPr>
                <w:rFonts w:ascii="Times New Roman" w:hAnsi="Times New Roman" w:cs="Times New Roman"/>
                <w:sz w:val="24"/>
                <w:szCs w:val="24"/>
              </w:rPr>
              <w:t xml:space="preserve">, </w:t>
            </w:r>
          </w:p>
          <w:p w14:paraId="0BF4B4A8" w14:textId="4BA7D687" w:rsidR="008D275C" w:rsidRPr="00DC2BE0" w:rsidRDefault="0005671F" w:rsidP="006F4C75">
            <w:pPr>
              <w:rPr>
                <w:rFonts w:ascii="Times New Roman" w:hAnsi="Times New Roman" w:cs="Times New Roman"/>
                <w:sz w:val="24"/>
                <w:szCs w:val="24"/>
              </w:rPr>
            </w:pPr>
            <w:r w:rsidRPr="00DC2BE0">
              <w:rPr>
                <w:rFonts w:ascii="Times New Roman" w:hAnsi="Times New Roman" w:cs="Times New Roman"/>
                <w:sz w:val="24"/>
                <w:szCs w:val="24"/>
              </w:rPr>
              <w:t>Pete Davies</w:t>
            </w:r>
            <w:r w:rsidR="00332D1A" w:rsidRPr="00DC2BE0">
              <w:rPr>
                <w:rFonts w:ascii="Times New Roman" w:hAnsi="Times New Roman" w:cs="Times New Roman"/>
                <w:sz w:val="24"/>
                <w:szCs w:val="24"/>
              </w:rPr>
              <w:t>, Mick Mathews</w:t>
            </w:r>
            <w:r w:rsidRPr="00DC2BE0">
              <w:rPr>
                <w:rFonts w:ascii="Times New Roman" w:hAnsi="Times New Roman" w:cs="Times New Roman"/>
                <w:sz w:val="24"/>
                <w:szCs w:val="24"/>
              </w:rPr>
              <w:t xml:space="preserve"> </w:t>
            </w:r>
            <w:r w:rsidR="008D275C" w:rsidRPr="00DC2BE0">
              <w:rPr>
                <w:rFonts w:ascii="Times New Roman" w:hAnsi="Times New Roman" w:cs="Times New Roman"/>
                <w:sz w:val="24"/>
                <w:szCs w:val="24"/>
              </w:rPr>
              <w:t>&amp; Rupert Snook</w:t>
            </w:r>
            <w:r w:rsidR="00EB0FF9" w:rsidRPr="00DC2BE0">
              <w:rPr>
                <w:rFonts w:ascii="Times New Roman" w:hAnsi="Times New Roman" w:cs="Times New Roman"/>
                <w:sz w:val="24"/>
                <w:szCs w:val="24"/>
              </w:rPr>
              <w:t xml:space="preserve"> </w:t>
            </w:r>
          </w:p>
          <w:p w14:paraId="371145C2" w14:textId="77777777" w:rsidR="00C01ADD" w:rsidRPr="00DC2BE0" w:rsidRDefault="00C01ADD" w:rsidP="00C01ADD">
            <w:pPr>
              <w:rPr>
                <w:rFonts w:ascii="Times New Roman" w:hAnsi="Times New Roman" w:cs="Times New Roman"/>
                <w:sz w:val="24"/>
                <w:szCs w:val="24"/>
              </w:rPr>
            </w:pPr>
            <w:r w:rsidRPr="00DC2BE0">
              <w:rPr>
                <w:rFonts w:ascii="Times New Roman" w:hAnsi="Times New Roman" w:cs="Times New Roman"/>
                <w:sz w:val="24"/>
                <w:szCs w:val="24"/>
              </w:rPr>
              <w:t xml:space="preserve">District Councillor Jo Norton </w:t>
            </w:r>
          </w:p>
          <w:p w14:paraId="3F33857D" w14:textId="6F852472" w:rsidR="00332D1A" w:rsidRPr="00DC2BE0" w:rsidRDefault="00537EC1" w:rsidP="006F4C75">
            <w:pPr>
              <w:rPr>
                <w:rFonts w:ascii="Times New Roman" w:hAnsi="Times New Roman" w:cs="Times New Roman"/>
                <w:sz w:val="24"/>
                <w:szCs w:val="24"/>
              </w:rPr>
            </w:pPr>
            <w:r w:rsidRPr="00DC2BE0">
              <w:rPr>
                <w:rFonts w:ascii="Times New Roman" w:hAnsi="Times New Roman" w:cs="Times New Roman"/>
                <w:sz w:val="24"/>
                <w:szCs w:val="24"/>
              </w:rPr>
              <w:t>Leslie Findlay Parish Clerk/RFO</w:t>
            </w:r>
          </w:p>
          <w:p w14:paraId="1A4FDE3B" w14:textId="77777777" w:rsidR="00C031D6" w:rsidRPr="00DC2BE0" w:rsidRDefault="00993788" w:rsidP="006F4C75">
            <w:pPr>
              <w:rPr>
                <w:rFonts w:ascii="Times New Roman" w:hAnsi="Times New Roman" w:cs="Times New Roman"/>
                <w:sz w:val="24"/>
                <w:szCs w:val="24"/>
              </w:rPr>
            </w:pPr>
            <w:r w:rsidRPr="00DC2BE0">
              <w:rPr>
                <w:rFonts w:ascii="Times New Roman" w:hAnsi="Times New Roman" w:cs="Times New Roman"/>
                <w:sz w:val="24"/>
                <w:szCs w:val="24"/>
              </w:rPr>
              <w:t>Member of the public</w:t>
            </w:r>
          </w:p>
          <w:p w14:paraId="533C3166" w14:textId="5BBDC588" w:rsidR="00993788" w:rsidRPr="00DC2BE0" w:rsidRDefault="00993788" w:rsidP="006F4C75">
            <w:pPr>
              <w:rPr>
                <w:rFonts w:ascii="Times New Roman" w:hAnsi="Times New Roman" w:cs="Times New Roman"/>
                <w:sz w:val="24"/>
                <w:szCs w:val="24"/>
              </w:rPr>
            </w:pPr>
          </w:p>
        </w:tc>
        <w:tc>
          <w:tcPr>
            <w:tcW w:w="1177" w:type="dxa"/>
          </w:tcPr>
          <w:p w14:paraId="473FF4C4" w14:textId="77777777" w:rsidR="00152C75" w:rsidRPr="00DC2BE0" w:rsidRDefault="001B686E" w:rsidP="006F4C75">
            <w:pPr>
              <w:jc w:val="cente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 xml:space="preserve">ACTION </w:t>
            </w:r>
          </w:p>
          <w:p w14:paraId="7B9DCD74" w14:textId="77777777" w:rsidR="001B686E" w:rsidRPr="00DC2BE0" w:rsidRDefault="001B686E" w:rsidP="006F4C75">
            <w:pPr>
              <w:jc w:val="cente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TO BE TAKEN</w:t>
            </w:r>
          </w:p>
        </w:tc>
      </w:tr>
      <w:tr w:rsidR="00152C75" w:rsidRPr="00DC2BE0" w14:paraId="065CF4FB" w14:textId="77777777" w:rsidTr="00046CA4">
        <w:tc>
          <w:tcPr>
            <w:tcW w:w="996" w:type="dxa"/>
          </w:tcPr>
          <w:p w14:paraId="79F73066" w14:textId="7D47873E" w:rsidR="00287BC4" w:rsidRPr="00DC2BE0" w:rsidRDefault="00287BC4" w:rsidP="006F4C75">
            <w:pPr>
              <w:rPr>
                <w:rFonts w:ascii="Times New Roman" w:hAnsi="Times New Roman" w:cs="Times New Roman"/>
                <w:b/>
                <w:color w:val="000000" w:themeColor="text1"/>
                <w:sz w:val="24"/>
                <w:szCs w:val="24"/>
              </w:rPr>
            </w:pPr>
          </w:p>
        </w:tc>
        <w:tc>
          <w:tcPr>
            <w:tcW w:w="8885" w:type="dxa"/>
          </w:tcPr>
          <w:p w14:paraId="22822DBE" w14:textId="5345896C" w:rsidR="00332D1A" w:rsidRPr="00DC2BE0" w:rsidRDefault="00152C75" w:rsidP="006F4C75">
            <w:pPr>
              <w:rPr>
                <w:rFonts w:ascii="Times New Roman" w:hAnsi="Times New Roman" w:cs="Times New Roman"/>
                <w:sz w:val="24"/>
                <w:szCs w:val="24"/>
              </w:rPr>
            </w:pPr>
            <w:r w:rsidRPr="00DC2BE0">
              <w:rPr>
                <w:rFonts w:ascii="Times New Roman" w:hAnsi="Times New Roman" w:cs="Times New Roman"/>
                <w:b/>
                <w:sz w:val="24"/>
                <w:szCs w:val="24"/>
                <w:u w:val="single"/>
              </w:rPr>
              <w:t>Apologies</w:t>
            </w:r>
            <w:r w:rsidRPr="00DC2BE0">
              <w:rPr>
                <w:rFonts w:ascii="Times New Roman" w:hAnsi="Times New Roman" w:cs="Times New Roman"/>
                <w:sz w:val="24"/>
                <w:szCs w:val="24"/>
              </w:rPr>
              <w:t>:</w:t>
            </w:r>
            <w:r w:rsidR="003835E2" w:rsidRPr="00DC2BE0">
              <w:rPr>
                <w:rFonts w:ascii="Times New Roman" w:hAnsi="Times New Roman" w:cs="Times New Roman"/>
                <w:sz w:val="24"/>
                <w:szCs w:val="24"/>
              </w:rPr>
              <w:t xml:space="preserve">      </w:t>
            </w:r>
            <w:r w:rsidR="00332D1A" w:rsidRPr="00DC2BE0">
              <w:rPr>
                <w:rFonts w:ascii="Times New Roman" w:hAnsi="Times New Roman" w:cs="Times New Roman"/>
                <w:sz w:val="24"/>
                <w:szCs w:val="24"/>
              </w:rPr>
              <w:t>Parish Councillor</w:t>
            </w:r>
            <w:r w:rsidR="00F00DBB">
              <w:rPr>
                <w:rFonts w:ascii="Times New Roman" w:hAnsi="Times New Roman" w:cs="Times New Roman"/>
                <w:sz w:val="24"/>
                <w:szCs w:val="24"/>
              </w:rPr>
              <w:t>s</w:t>
            </w:r>
            <w:r w:rsidR="00993788" w:rsidRPr="00DC2BE0">
              <w:rPr>
                <w:rFonts w:ascii="Times New Roman" w:hAnsi="Times New Roman" w:cs="Times New Roman"/>
                <w:sz w:val="24"/>
                <w:szCs w:val="24"/>
              </w:rPr>
              <w:t xml:space="preserve"> Tom Critchley</w:t>
            </w:r>
            <w:r w:rsidR="00F00DBB">
              <w:rPr>
                <w:rFonts w:ascii="Times New Roman" w:hAnsi="Times New Roman" w:cs="Times New Roman"/>
                <w:sz w:val="24"/>
                <w:szCs w:val="24"/>
              </w:rPr>
              <w:t xml:space="preserve"> &amp; Nikki Orchard</w:t>
            </w:r>
          </w:p>
          <w:p w14:paraId="671B39D0" w14:textId="71AC7E43" w:rsidR="00D5413E" w:rsidRPr="00DC2BE0" w:rsidRDefault="00D5413E" w:rsidP="00C01ADD">
            <w:pPr>
              <w:rPr>
                <w:rFonts w:ascii="Times New Roman" w:hAnsi="Times New Roman" w:cs="Times New Roman"/>
                <w:sz w:val="24"/>
                <w:szCs w:val="24"/>
              </w:rPr>
            </w:pPr>
          </w:p>
        </w:tc>
        <w:tc>
          <w:tcPr>
            <w:tcW w:w="1177" w:type="dxa"/>
          </w:tcPr>
          <w:p w14:paraId="1A85D707" w14:textId="77777777" w:rsidR="00152C75" w:rsidRPr="00DC2BE0" w:rsidRDefault="00152C75" w:rsidP="006F4C75">
            <w:pPr>
              <w:jc w:val="center"/>
              <w:rPr>
                <w:rFonts w:ascii="Times New Roman" w:hAnsi="Times New Roman" w:cs="Times New Roman"/>
                <w:b/>
                <w:color w:val="000000" w:themeColor="text1"/>
                <w:sz w:val="24"/>
                <w:szCs w:val="24"/>
              </w:rPr>
            </w:pPr>
          </w:p>
          <w:p w14:paraId="1B96E1B1" w14:textId="77777777" w:rsidR="00ED4622" w:rsidRPr="00DC2BE0" w:rsidRDefault="00ED4622" w:rsidP="006F4C75">
            <w:pPr>
              <w:jc w:val="center"/>
              <w:rPr>
                <w:rFonts w:ascii="Times New Roman" w:hAnsi="Times New Roman" w:cs="Times New Roman"/>
                <w:b/>
                <w:color w:val="000000" w:themeColor="text1"/>
                <w:sz w:val="24"/>
                <w:szCs w:val="24"/>
              </w:rPr>
            </w:pPr>
          </w:p>
        </w:tc>
      </w:tr>
      <w:tr w:rsidR="00152C75" w:rsidRPr="00DC2BE0" w14:paraId="5091E776" w14:textId="77777777" w:rsidTr="00046CA4">
        <w:tc>
          <w:tcPr>
            <w:tcW w:w="996" w:type="dxa"/>
          </w:tcPr>
          <w:p w14:paraId="372F0512" w14:textId="257EF8D7" w:rsidR="00686DD2" w:rsidRPr="00DC2BE0" w:rsidRDefault="00C327A4" w:rsidP="006F4C75">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w:t>
            </w:r>
            <w:r w:rsidR="00CD71FA" w:rsidRPr="00DC2BE0">
              <w:rPr>
                <w:rFonts w:ascii="Times New Roman" w:hAnsi="Times New Roman" w:cs="Times New Roman"/>
                <w:b/>
                <w:color w:val="000000" w:themeColor="text1"/>
                <w:sz w:val="24"/>
                <w:szCs w:val="24"/>
              </w:rPr>
              <w:t>.</w:t>
            </w:r>
            <w:r w:rsidR="007E3E1C" w:rsidRPr="00DC2BE0">
              <w:rPr>
                <w:rFonts w:ascii="Times New Roman" w:hAnsi="Times New Roman" w:cs="Times New Roman"/>
                <w:b/>
                <w:color w:val="000000" w:themeColor="text1"/>
                <w:sz w:val="24"/>
                <w:szCs w:val="24"/>
              </w:rPr>
              <w:t>2</w:t>
            </w:r>
          </w:p>
        </w:tc>
        <w:tc>
          <w:tcPr>
            <w:tcW w:w="8885" w:type="dxa"/>
          </w:tcPr>
          <w:p w14:paraId="7ECFA74E" w14:textId="22CB6B42" w:rsidR="007F585C" w:rsidRPr="00DC2BE0" w:rsidRDefault="00F14F2F" w:rsidP="006F4C75">
            <w:pPr>
              <w:rPr>
                <w:rFonts w:ascii="Times New Roman" w:hAnsi="Times New Roman" w:cs="Times New Roman"/>
                <w:bCs/>
                <w:sz w:val="24"/>
                <w:szCs w:val="24"/>
              </w:rPr>
            </w:pPr>
            <w:r w:rsidRPr="00DC2BE0">
              <w:rPr>
                <w:rFonts w:ascii="Times New Roman" w:hAnsi="Times New Roman" w:cs="Times New Roman"/>
                <w:b/>
                <w:sz w:val="24"/>
                <w:szCs w:val="24"/>
                <w:u w:val="single"/>
              </w:rPr>
              <w:t>Declaration of Interests</w:t>
            </w:r>
            <w:r w:rsidR="00150E07" w:rsidRPr="00DC2BE0">
              <w:rPr>
                <w:rFonts w:ascii="Times New Roman" w:hAnsi="Times New Roman" w:cs="Times New Roman"/>
                <w:b/>
                <w:sz w:val="24"/>
                <w:szCs w:val="24"/>
              </w:rPr>
              <w:t xml:space="preserve">: </w:t>
            </w:r>
            <w:r w:rsidR="00993788" w:rsidRPr="00DC2BE0">
              <w:rPr>
                <w:rFonts w:ascii="Times New Roman" w:hAnsi="Times New Roman" w:cs="Times New Roman"/>
                <w:bCs/>
                <w:sz w:val="24"/>
                <w:szCs w:val="24"/>
              </w:rPr>
              <w:t>Councillor Butler declared a personal interest in item7.4.1.3</w:t>
            </w:r>
          </w:p>
          <w:p w14:paraId="12D9D984" w14:textId="1C5E93E2" w:rsidR="008D275C" w:rsidRPr="00DC2BE0" w:rsidRDefault="008D275C" w:rsidP="006F4C75">
            <w:pPr>
              <w:rPr>
                <w:rFonts w:ascii="Times New Roman" w:hAnsi="Times New Roman" w:cs="Times New Roman"/>
                <w:sz w:val="24"/>
                <w:szCs w:val="24"/>
              </w:rPr>
            </w:pPr>
          </w:p>
        </w:tc>
        <w:tc>
          <w:tcPr>
            <w:tcW w:w="1177" w:type="dxa"/>
          </w:tcPr>
          <w:p w14:paraId="4A7A4ABC" w14:textId="2F750E94" w:rsidR="00DC21BD" w:rsidRPr="00DC2BE0" w:rsidRDefault="00DC21BD" w:rsidP="006F4C75">
            <w:pPr>
              <w:jc w:val="center"/>
              <w:rPr>
                <w:rFonts w:ascii="Times New Roman" w:hAnsi="Times New Roman" w:cs="Times New Roman"/>
                <w:b/>
                <w:color w:val="000000" w:themeColor="text1"/>
                <w:sz w:val="24"/>
                <w:szCs w:val="24"/>
              </w:rPr>
            </w:pPr>
          </w:p>
        </w:tc>
      </w:tr>
      <w:tr w:rsidR="003835E2" w:rsidRPr="00DC2BE0" w14:paraId="6CA39DFF" w14:textId="77777777" w:rsidTr="00046CA4">
        <w:tc>
          <w:tcPr>
            <w:tcW w:w="996" w:type="dxa"/>
          </w:tcPr>
          <w:p w14:paraId="73A9CF5E" w14:textId="6E90ECCB" w:rsidR="003835E2" w:rsidRPr="00DC2BE0" w:rsidRDefault="003835E2" w:rsidP="006F4C75">
            <w:pPr>
              <w:rPr>
                <w:rFonts w:ascii="Times New Roman" w:hAnsi="Times New Roman" w:cs="Times New Roman"/>
                <w:b/>
                <w:color w:val="000000" w:themeColor="text1"/>
                <w:sz w:val="24"/>
                <w:szCs w:val="24"/>
              </w:rPr>
            </w:pPr>
          </w:p>
        </w:tc>
        <w:tc>
          <w:tcPr>
            <w:tcW w:w="8885" w:type="dxa"/>
          </w:tcPr>
          <w:p w14:paraId="4E9B8A57" w14:textId="77777777" w:rsidR="003835E2" w:rsidRPr="00DC2BE0" w:rsidRDefault="003835E2" w:rsidP="006F4C75">
            <w:pPr>
              <w:jc w:val="center"/>
              <w:rPr>
                <w:rFonts w:ascii="Times New Roman" w:hAnsi="Times New Roman" w:cs="Times New Roman"/>
                <w:b/>
                <w:sz w:val="24"/>
                <w:szCs w:val="24"/>
                <w:u w:val="single"/>
              </w:rPr>
            </w:pPr>
            <w:r w:rsidRPr="00DC2BE0">
              <w:rPr>
                <w:rFonts w:ascii="Times New Roman" w:hAnsi="Times New Roman" w:cs="Times New Roman"/>
                <w:b/>
                <w:sz w:val="24"/>
                <w:szCs w:val="24"/>
                <w:u w:val="single"/>
              </w:rPr>
              <w:t>OPEN FORUM</w:t>
            </w:r>
          </w:p>
          <w:p w14:paraId="4CD397D6" w14:textId="3541D242" w:rsidR="00E730AC" w:rsidRPr="00DC2BE0" w:rsidRDefault="008D275C" w:rsidP="006F4C75">
            <w:pPr>
              <w:rPr>
                <w:rFonts w:ascii="Times New Roman" w:hAnsi="Times New Roman" w:cs="Times New Roman"/>
                <w:sz w:val="24"/>
                <w:szCs w:val="24"/>
              </w:rPr>
            </w:pPr>
            <w:r w:rsidRPr="00DC2BE0">
              <w:rPr>
                <w:rFonts w:ascii="Times New Roman" w:hAnsi="Times New Roman" w:cs="Times New Roman"/>
                <w:sz w:val="24"/>
                <w:szCs w:val="24"/>
              </w:rPr>
              <w:t>No matters raised</w:t>
            </w:r>
            <w:r w:rsidR="00332D1A" w:rsidRPr="00DC2BE0">
              <w:rPr>
                <w:rFonts w:ascii="Times New Roman" w:hAnsi="Times New Roman" w:cs="Times New Roman"/>
                <w:sz w:val="24"/>
                <w:szCs w:val="24"/>
              </w:rPr>
              <w:t xml:space="preserve"> in the meeting.</w:t>
            </w:r>
          </w:p>
          <w:p w14:paraId="54854168" w14:textId="6100460C" w:rsidR="008D275C" w:rsidRPr="00DC2BE0" w:rsidRDefault="008D275C" w:rsidP="00F8308C">
            <w:pPr>
              <w:pStyle w:val="ListParagraph"/>
              <w:rPr>
                <w:rFonts w:ascii="Times New Roman" w:hAnsi="Times New Roman" w:cs="Times New Roman"/>
                <w:sz w:val="24"/>
                <w:szCs w:val="24"/>
              </w:rPr>
            </w:pPr>
          </w:p>
        </w:tc>
        <w:tc>
          <w:tcPr>
            <w:tcW w:w="1177" w:type="dxa"/>
          </w:tcPr>
          <w:p w14:paraId="172B2127" w14:textId="77777777" w:rsidR="003835E2" w:rsidRPr="00DC2BE0" w:rsidRDefault="003835E2" w:rsidP="006F4C75">
            <w:pPr>
              <w:jc w:val="center"/>
              <w:rPr>
                <w:rFonts w:ascii="Times New Roman" w:hAnsi="Times New Roman" w:cs="Times New Roman"/>
                <w:b/>
                <w:color w:val="000000" w:themeColor="text1"/>
                <w:sz w:val="24"/>
                <w:szCs w:val="24"/>
              </w:rPr>
            </w:pPr>
          </w:p>
        </w:tc>
      </w:tr>
      <w:tr w:rsidR="00B70CAE" w:rsidRPr="00DC2BE0" w14:paraId="70D5AD8D" w14:textId="77777777" w:rsidTr="00046CA4">
        <w:tc>
          <w:tcPr>
            <w:tcW w:w="996" w:type="dxa"/>
          </w:tcPr>
          <w:p w14:paraId="23B43172" w14:textId="5DCE3DE4" w:rsidR="00F238CF" w:rsidRPr="00DC2BE0" w:rsidRDefault="00C327A4" w:rsidP="006F4C75">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w:t>
            </w:r>
            <w:r w:rsidR="00CD71FA" w:rsidRPr="00DC2BE0">
              <w:rPr>
                <w:rFonts w:ascii="Times New Roman" w:hAnsi="Times New Roman" w:cs="Times New Roman"/>
                <w:b/>
                <w:color w:val="000000" w:themeColor="text1"/>
                <w:sz w:val="24"/>
                <w:szCs w:val="24"/>
              </w:rPr>
              <w:t>.</w:t>
            </w:r>
            <w:r w:rsidR="007E3E1C" w:rsidRPr="00DC2BE0">
              <w:rPr>
                <w:rFonts w:ascii="Times New Roman" w:hAnsi="Times New Roman" w:cs="Times New Roman"/>
                <w:b/>
                <w:color w:val="000000" w:themeColor="text1"/>
                <w:sz w:val="24"/>
                <w:szCs w:val="24"/>
              </w:rPr>
              <w:t>3</w:t>
            </w:r>
          </w:p>
          <w:p w14:paraId="48B44B14" w14:textId="77777777" w:rsidR="002531A5" w:rsidRPr="00DC2BE0" w:rsidRDefault="002531A5" w:rsidP="006F4C75">
            <w:pPr>
              <w:rPr>
                <w:rFonts w:ascii="Times New Roman" w:hAnsi="Times New Roman" w:cs="Times New Roman"/>
                <w:b/>
                <w:color w:val="000000" w:themeColor="text1"/>
                <w:sz w:val="24"/>
                <w:szCs w:val="24"/>
              </w:rPr>
            </w:pPr>
          </w:p>
          <w:p w14:paraId="02046A3C" w14:textId="77777777" w:rsidR="00CD71FA" w:rsidRPr="00DC2BE0" w:rsidRDefault="00CD71FA" w:rsidP="006F4C75">
            <w:pPr>
              <w:rPr>
                <w:rFonts w:ascii="Times New Roman" w:hAnsi="Times New Roman" w:cs="Times New Roman"/>
                <w:b/>
                <w:color w:val="000000" w:themeColor="text1"/>
                <w:sz w:val="24"/>
                <w:szCs w:val="24"/>
              </w:rPr>
            </w:pPr>
          </w:p>
          <w:p w14:paraId="0869798E" w14:textId="6EEDFB57" w:rsidR="00CD71FA" w:rsidRPr="00DC2BE0" w:rsidRDefault="00CD71FA" w:rsidP="006F4C75">
            <w:pPr>
              <w:rPr>
                <w:rFonts w:ascii="Times New Roman" w:hAnsi="Times New Roman" w:cs="Times New Roman"/>
                <w:b/>
                <w:color w:val="000000" w:themeColor="text1"/>
                <w:sz w:val="24"/>
                <w:szCs w:val="24"/>
              </w:rPr>
            </w:pPr>
          </w:p>
        </w:tc>
        <w:tc>
          <w:tcPr>
            <w:tcW w:w="8885" w:type="dxa"/>
          </w:tcPr>
          <w:p w14:paraId="5168EE56" w14:textId="77777777" w:rsidR="00940DAF" w:rsidRPr="00DC2BE0" w:rsidRDefault="00B70CAE" w:rsidP="006F4C75">
            <w:pPr>
              <w:rPr>
                <w:rFonts w:ascii="Times New Roman" w:hAnsi="Times New Roman" w:cs="Times New Roman"/>
                <w:b/>
                <w:sz w:val="24"/>
                <w:szCs w:val="24"/>
                <w:u w:val="single"/>
              </w:rPr>
            </w:pPr>
            <w:r w:rsidRPr="00DC2BE0">
              <w:rPr>
                <w:rFonts w:ascii="Times New Roman" w:hAnsi="Times New Roman" w:cs="Times New Roman"/>
                <w:b/>
                <w:sz w:val="24"/>
                <w:szCs w:val="24"/>
                <w:u w:val="single"/>
              </w:rPr>
              <w:t>Minutes of Previous Meetings and Matters arising</w:t>
            </w:r>
          </w:p>
          <w:p w14:paraId="41236246" w14:textId="59434B39" w:rsidR="00766B58" w:rsidRPr="00DC2BE0" w:rsidRDefault="000304F9" w:rsidP="00C327A4">
            <w:pPr>
              <w:rPr>
                <w:rFonts w:ascii="Times New Roman" w:hAnsi="Times New Roman" w:cs="Times New Roman"/>
                <w:sz w:val="24"/>
                <w:szCs w:val="24"/>
              </w:rPr>
            </w:pPr>
            <w:r w:rsidRPr="00DC2BE0">
              <w:rPr>
                <w:rFonts w:ascii="Times New Roman" w:hAnsi="Times New Roman" w:cs="Times New Roman"/>
                <w:sz w:val="24"/>
                <w:szCs w:val="24"/>
              </w:rPr>
              <w:t xml:space="preserve">The </w:t>
            </w:r>
            <w:r w:rsidR="00C327A4" w:rsidRPr="00DC2BE0">
              <w:rPr>
                <w:rFonts w:ascii="Times New Roman" w:hAnsi="Times New Roman" w:cs="Times New Roman"/>
                <w:sz w:val="24"/>
                <w:szCs w:val="24"/>
              </w:rPr>
              <w:t>June</w:t>
            </w:r>
            <w:r w:rsidR="00767B3A" w:rsidRPr="00DC2BE0">
              <w:rPr>
                <w:rFonts w:ascii="Times New Roman" w:hAnsi="Times New Roman" w:cs="Times New Roman"/>
                <w:sz w:val="24"/>
                <w:szCs w:val="24"/>
              </w:rPr>
              <w:t xml:space="preserve"> </w:t>
            </w:r>
            <w:r w:rsidR="000D7FA9" w:rsidRPr="00DC2BE0">
              <w:rPr>
                <w:rFonts w:ascii="Times New Roman" w:hAnsi="Times New Roman" w:cs="Times New Roman"/>
                <w:sz w:val="24"/>
                <w:szCs w:val="24"/>
              </w:rPr>
              <w:t xml:space="preserve">Minutes were </w:t>
            </w:r>
            <w:r w:rsidR="0083490C" w:rsidRPr="00DC2BE0">
              <w:rPr>
                <w:rFonts w:ascii="Times New Roman" w:hAnsi="Times New Roman" w:cs="Times New Roman"/>
                <w:sz w:val="24"/>
                <w:szCs w:val="24"/>
              </w:rPr>
              <w:t>approved</w:t>
            </w:r>
            <w:r w:rsidR="00E665DE" w:rsidRPr="00DC2BE0">
              <w:rPr>
                <w:rFonts w:ascii="Times New Roman" w:hAnsi="Times New Roman" w:cs="Times New Roman"/>
                <w:sz w:val="24"/>
                <w:szCs w:val="24"/>
              </w:rPr>
              <w:t xml:space="preserve"> and </w:t>
            </w:r>
            <w:r w:rsidR="00046CA4">
              <w:rPr>
                <w:rFonts w:ascii="Times New Roman" w:hAnsi="Times New Roman" w:cs="Times New Roman"/>
                <w:sz w:val="24"/>
                <w:szCs w:val="24"/>
              </w:rPr>
              <w:t xml:space="preserve">an </w:t>
            </w:r>
            <w:r w:rsidR="00767B3A" w:rsidRPr="00DC2BE0">
              <w:rPr>
                <w:rFonts w:ascii="Times New Roman" w:hAnsi="Times New Roman" w:cs="Times New Roman"/>
                <w:sz w:val="24"/>
                <w:szCs w:val="24"/>
              </w:rPr>
              <w:t xml:space="preserve">agreement given for the Clerk to sign </w:t>
            </w:r>
            <w:r w:rsidR="000D7FA9" w:rsidRPr="00DC2BE0">
              <w:rPr>
                <w:rFonts w:ascii="Times New Roman" w:hAnsi="Times New Roman" w:cs="Times New Roman"/>
                <w:sz w:val="24"/>
                <w:szCs w:val="24"/>
              </w:rPr>
              <w:t>as a true and correct record</w:t>
            </w:r>
            <w:r w:rsidR="00767B3A" w:rsidRPr="00DC2BE0">
              <w:rPr>
                <w:rFonts w:ascii="Times New Roman" w:hAnsi="Times New Roman" w:cs="Times New Roman"/>
                <w:sz w:val="24"/>
                <w:szCs w:val="24"/>
              </w:rPr>
              <w:t>.  This was</w:t>
            </w:r>
            <w:r w:rsidR="000D7FA9" w:rsidRPr="00DC2BE0">
              <w:rPr>
                <w:rFonts w:ascii="Times New Roman" w:hAnsi="Times New Roman" w:cs="Times New Roman"/>
                <w:sz w:val="24"/>
                <w:szCs w:val="24"/>
              </w:rPr>
              <w:t xml:space="preserve"> unanimously approved by all Councillors.</w:t>
            </w:r>
            <w:r w:rsidR="00767B3A" w:rsidRPr="00DC2BE0">
              <w:rPr>
                <w:rFonts w:ascii="Times New Roman" w:hAnsi="Times New Roman" w:cs="Times New Roman"/>
                <w:sz w:val="24"/>
                <w:szCs w:val="24"/>
              </w:rPr>
              <w:t xml:space="preserve">  </w:t>
            </w:r>
          </w:p>
        </w:tc>
        <w:tc>
          <w:tcPr>
            <w:tcW w:w="1177" w:type="dxa"/>
          </w:tcPr>
          <w:p w14:paraId="60CE9923" w14:textId="3CAF15B3" w:rsidR="00766B58" w:rsidRPr="00DC2BE0" w:rsidRDefault="00766B58" w:rsidP="006F4C75">
            <w:pPr>
              <w:rPr>
                <w:rFonts w:ascii="Times New Roman" w:hAnsi="Times New Roman" w:cs="Times New Roman"/>
                <w:b/>
                <w:color w:val="000000" w:themeColor="text1"/>
                <w:sz w:val="24"/>
                <w:szCs w:val="24"/>
              </w:rPr>
            </w:pPr>
          </w:p>
        </w:tc>
      </w:tr>
      <w:tr w:rsidR="00152C75" w:rsidRPr="00DC2BE0" w14:paraId="086FEA06" w14:textId="77777777" w:rsidTr="00046CA4">
        <w:tc>
          <w:tcPr>
            <w:tcW w:w="996" w:type="dxa"/>
          </w:tcPr>
          <w:p w14:paraId="0150C759" w14:textId="649895F8" w:rsidR="00CD71FA" w:rsidRPr="00DC2BE0" w:rsidRDefault="007E3E1C" w:rsidP="006F4C75">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7.4</w:t>
            </w:r>
          </w:p>
          <w:p w14:paraId="2F7810C9" w14:textId="39982896" w:rsidR="007E3E1C" w:rsidRPr="00DC2BE0" w:rsidRDefault="007E3E1C" w:rsidP="006F4C75">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7.4.1</w:t>
            </w:r>
          </w:p>
          <w:p w14:paraId="12448C82" w14:textId="1B5899D3" w:rsidR="007E3E1C" w:rsidRDefault="007E3E1C" w:rsidP="006F4C75">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7.4.1.1</w:t>
            </w:r>
          </w:p>
          <w:p w14:paraId="3111FF55" w14:textId="1A7D24E4" w:rsidR="00046CA4" w:rsidRDefault="00046CA4" w:rsidP="006F4C75">
            <w:pPr>
              <w:rPr>
                <w:rFonts w:ascii="Times New Roman" w:hAnsi="Times New Roman" w:cs="Times New Roman"/>
                <w:b/>
                <w:color w:val="000000" w:themeColor="text1"/>
                <w:sz w:val="24"/>
                <w:szCs w:val="24"/>
              </w:rPr>
            </w:pPr>
          </w:p>
          <w:p w14:paraId="4DFCFD78" w14:textId="7D94B8BC" w:rsidR="00046CA4" w:rsidRDefault="00046CA4" w:rsidP="006F4C75">
            <w:pPr>
              <w:rPr>
                <w:rFonts w:ascii="Times New Roman" w:hAnsi="Times New Roman" w:cs="Times New Roman"/>
                <w:b/>
                <w:color w:val="000000" w:themeColor="text1"/>
                <w:sz w:val="24"/>
                <w:szCs w:val="24"/>
              </w:rPr>
            </w:pPr>
          </w:p>
          <w:p w14:paraId="4D8003D3" w14:textId="431F957C" w:rsidR="00046CA4" w:rsidRDefault="00046CA4" w:rsidP="006F4C75">
            <w:pPr>
              <w:rPr>
                <w:rFonts w:ascii="Times New Roman" w:hAnsi="Times New Roman" w:cs="Times New Roman"/>
                <w:b/>
                <w:color w:val="000000" w:themeColor="text1"/>
                <w:sz w:val="24"/>
                <w:szCs w:val="24"/>
              </w:rPr>
            </w:pPr>
          </w:p>
          <w:p w14:paraId="2DB69C1A" w14:textId="518F540E" w:rsidR="00046CA4" w:rsidRDefault="00046CA4" w:rsidP="006F4C75">
            <w:pPr>
              <w:rPr>
                <w:rFonts w:ascii="Times New Roman" w:hAnsi="Times New Roman" w:cs="Times New Roman"/>
                <w:b/>
                <w:color w:val="000000" w:themeColor="text1"/>
                <w:sz w:val="24"/>
                <w:szCs w:val="24"/>
              </w:rPr>
            </w:pPr>
          </w:p>
          <w:p w14:paraId="02988949" w14:textId="30D77416" w:rsidR="00046CA4" w:rsidRDefault="00046CA4" w:rsidP="006F4C75">
            <w:pPr>
              <w:rPr>
                <w:rFonts w:ascii="Times New Roman" w:hAnsi="Times New Roman" w:cs="Times New Roman"/>
                <w:b/>
                <w:color w:val="000000" w:themeColor="text1"/>
                <w:sz w:val="24"/>
                <w:szCs w:val="24"/>
              </w:rPr>
            </w:pPr>
          </w:p>
          <w:p w14:paraId="548D3D2B" w14:textId="49708EE9" w:rsidR="00046CA4" w:rsidRDefault="00046CA4" w:rsidP="006F4C75">
            <w:pPr>
              <w:rPr>
                <w:rFonts w:ascii="Times New Roman" w:hAnsi="Times New Roman" w:cs="Times New Roman"/>
                <w:b/>
                <w:color w:val="000000" w:themeColor="text1"/>
                <w:sz w:val="24"/>
                <w:szCs w:val="24"/>
              </w:rPr>
            </w:pPr>
          </w:p>
          <w:p w14:paraId="7E2756E2" w14:textId="463D1EED" w:rsidR="00046CA4" w:rsidRDefault="00046CA4" w:rsidP="006F4C75">
            <w:pPr>
              <w:rPr>
                <w:rFonts w:ascii="Times New Roman" w:hAnsi="Times New Roman" w:cs="Times New Roman"/>
                <w:b/>
                <w:color w:val="000000" w:themeColor="text1"/>
                <w:sz w:val="24"/>
                <w:szCs w:val="24"/>
              </w:rPr>
            </w:pPr>
          </w:p>
          <w:p w14:paraId="31D849A2" w14:textId="518D9608" w:rsidR="00046CA4" w:rsidRDefault="00046CA4" w:rsidP="006F4C75">
            <w:pPr>
              <w:rPr>
                <w:rFonts w:ascii="Times New Roman" w:hAnsi="Times New Roman" w:cs="Times New Roman"/>
                <w:b/>
                <w:color w:val="000000" w:themeColor="text1"/>
                <w:sz w:val="24"/>
                <w:szCs w:val="24"/>
              </w:rPr>
            </w:pPr>
          </w:p>
          <w:p w14:paraId="3FC18401" w14:textId="7DF1DEB2" w:rsidR="00046CA4" w:rsidRDefault="00046CA4" w:rsidP="006F4C75">
            <w:pPr>
              <w:rPr>
                <w:rFonts w:ascii="Times New Roman" w:hAnsi="Times New Roman" w:cs="Times New Roman"/>
                <w:b/>
                <w:color w:val="000000" w:themeColor="text1"/>
                <w:sz w:val="24"/>
                <w:szCs w:val="24"/>
              </w:rPr>
            </w:pPr>
          </w:p>
          <w:p w14:paraId="42F945AE" w14:textId="6FF2F727" w:rsidR="00046CA4" w:rsidRDefault="00046CA4" w:rsidP="006F4C75">
            <w:pPr>
              <w:rPr>
                <w:rFonts w:ascii="Times New Roman" w:hAnsi="Times New Roman" w:cs="Times New Roman"/>
                <w:b/>
                <w:color w:val="000000" w:themeColor="text1"/>
                <w:sz w:val="24"/>
                <w:szCs w:val="24"/>
              </w:rPr>
            </w:pPr>
          </w:p>
          <w:p w14:paraId="5700964B" w14:textId="4C92904A" w:rsidR="00046CA4" w:rsidRDefault="00046CA4" w:rsidP="006F4C75">
            <w:pPr>
              <w:rPr>
                <w:rFonts w:ascii="Times New Roman" w:hAnsi="Times New Roman" w:cs="Times New Roman"/>
                <w:b/>
                <w:color w:val="000000" w:themeColor="text1"/>
                <w:sz w:val="24"/>
                <w:szCs w:val="24"/>
              </w:rPr>
            </w:pPr>
          </w:p>
          <w:p w14:paraId="2DB646F1" w14:textId="44CC6025" w:rsidR="00046CA4" w:rsidRDefault="00046CA4" w:rsidP="006F4C75">
            <w:pPr>
              <w:rPr>
                <w:rFonts w:ascii="Times New Roman" w:hAnsi="Times New Roman" w:cs="Times New Roman"/>
                <w:b/>
                <w:color w:val="000000" w:themeColor="text1"/>
                <w:sz w:val="24"/>
                <w:szCs w:val="24"/>
              </w:rPr>
            </w:pPr>
          </w:p>
          <w:p w14:paraId="6F91480D" w14:textId="3386080B" w:rsidR="00046CA4" w:rsidRDefault="00046CA4" w:rsidP="006F4C75">
            <w:pPr>
              <w:rPr>
                <w:rFonts w:ascii="Times New Roman" w:hAnsi="Times New Roman" w:cs="Times New Roman"/>
                <w:b/>
                <w:color w:val="000000" w:themeColor="text1"/>
                <w:sz w:val="24"/>
                <w:szCs w:val="24"/>
              </w:rPr>
            </w:pPr>
          </w:p>
          <w:p w14:paraId="37EF686F" w14:textId="76864D60" w:rsidR="00046CA4" w:rsidRDefault="00046CA4" w:rsidP="006F4C75">
            <w:pPr>
              <w:rPr>
                <w:rFonts w:ascii="Times New Roman" w:hAnsi="Times New Roman" w:cs="Times New Roman"/>
                <w:b/>
                <w:color w:val="000000" w:themeColor="text1"/>
                <w:sz w:val="24"/>
                <w:szCs w:val="24"/>
              </w:rPr>
            </w:pPr>
          </w:p>
          <w:p w14:paraId="19536106" w14:textId="2EBDF47A" w:rsidR="00046CA4" w:rsidRDefault="00046CA4" w:rsidP="006F4C75">
            <w:pPr>
              <w:rPr>
                <w:rFonts w:ascii="Times New Roman" w:hAnsi="Times New Roman" w:cs="Times New Roman"/>
                <w:b/>
                <w:color w:val="000000" w:themeColor="text1"/>
                <w:sz w:val="24"/>
                <w:szCs w:val="24"/>
              </w:rPr>
            </w:pPr>
          </w:p>
          <w:p w14:paraId="4858C93B" w14:textId="112CBF44" w:rsidR="00046CA4" w:rsidRDefault="00046CA4" w:rsidP="006F4C75">
            <w:pPr>
              <w:rPr>
                <w:rFonts w:ascii="Times New Roman" w:hAnsi="Times New Roman" w:cs="Times New Roman"/>
                <w:b/>
                <w:color w:val="000000" w:themeColor="text1"/>
                <w:sz w:val="24"/>
                <w:szCs w:val="24"/>
              </w:rPr>
            </w:pPr>
          </w:p>
          <w:p w14:paraId="7CB25D94" w14:textId="61BCFAB6" w:rsidR="00046CA4" w:rsidRDefault="00046CA4" w:rsidP="006F4C75">
            <w:pPr>
              <w:rPr>
                <w:rFonts w:ascii="Times New Roman" w:hAnsi="Times New Roman" w:cs="Times New Roman"/>
                <w:b/>
                <w:color w:val="000000" w:themeColor="text1"/>
                <w:sz w:val="24"/>
                <w:szCs w:val="24"/>
              </w:rPr>
            </w:pPr>
          </w:p>
          <w:p w14:paraId="29EB1360" w14:textId="3A531BFF" w:rsidR="00046CA4" w:rsidRDefault="00046CA4" w:rsidP="006F4C75">
            <w:pPr>
              <w:rPr>
                <w:rFonts w:ascii="Times New Roman" w:hAnsi="Times New Roman" w:cs="Times New Roman"/>
                <w:b/>
                <w:color w:val="000000" w:themeColor="text1"/>
                <w:sz w:val="24"/>
                <w:szCs w:val="24"/>
              </w:rPr>
            </w:pPr>
          </w:p>
          <w:p w14:paraId="2165E27A" w14:textId="5CAE17D1" w:rsidR="00046CA4" w:rsidRDefault="00046CA4" w:rsidP="006F4C75">
            <w:pPr>
              <w:rPr>
                <w:rFonts w:ascii="Times New Roman" w:hAnsi="Times New Roman" w:cs="Times New Roman"/>
                <w:b/>
                <w:color w:val="000000" w:themeColor="text1"/>
                <w:sz w:val="24"/>
                <w:szCs w:val="24"/>
              </w:rPr>
            </w:pPr>
          </w:p>
          <w:p w14:paraId="1DD4A14B" w14:textId="013C7119" w:rsidR="00046CA4" w:rsidRDefault="00046CA4" w:rsidP="006F4C75">
            <w:pPr>
              <w:rPr>
                <w:rFonts w:ascii="Times New Roman" w:hAnsi="Times New Roman" w:cs="Times New Roman"/>
                <w:b/>
                <w:color w:val="000000" w:themeColor="text1"/>
                <w:sz w:val="24"/>
                <w:szCs w:val="24"/>
              </w:rPr>
            </w:pPr>
          </w:p>
          <w:p w14:paraId="06CB7E10" w14:textId="47AFE535" w:rsidR="00046CA4" w:rsidRDefault="00046CA4" w:rsidP="006F4C75">
            <w:pPr>
              <w:rPr>
                <w:rFonts w:ascii="Times New Roman" w:hAnsi="Times New Roman" w:cs="Times New Roman"/>
                <w:b/>
                <w:color w:val="000000" w:themeColor="text1"/>
                <w:sz w:val="24"/>
                <w:szCs w:val="24"/>
              </w:rPr>
            </w:pPr>
          </w:p>
          <w:p w14:paraId="41F90CD7" w14:textId="0A6E6987" w:rsidR="00046CA4" w:rsidRDefault="00046CA4" w:rsidP="006F4C75">
            <w:pPr>
              <w:rPr>
                <w:rFonts w:ascii="Times New Roman" w:hAnsi="Times New Roman" w:cs="Times New Roman"/>
                <w:b/>
                <w:color w:val="000000" w:themeColor="text1"/>
                <w:sz w:val="24"/>
                <w:szCs w:val="24"/>
              </w:rPr>
            </w:pPr>
          </w:p>
          <w:p w14:paraId="48D31637" w14:textId="65082255" w:rsidR="00046CA4" w:rsidRDefault="00046CA4" w:rsidP="006F4C75">
            <w:pPr>
              <w:rPr>
                <w:rFonts w:ascii="Times New Roman" w:hAnsi="Times New Roman" w:cs="Times New Roman"/>
                <w:b/>
                <w:color w:val="000000" w:themeColor="text1"/>
                <w:sz w:val="24"/>
                <w:szCs w:val="24"/>
              </w:rPr>
            </w:pPr>
          </w:p>
          <w:p w14:paraId="0419F55E" w14:textId="72E6CC7F" w:rsidR="00046CA4" w:rsidRDefault="00046CA4" w:rsidP="006F4C75">
            <w:pPr>
              <w:rPr>
                <w:rFonts w:ascii="Times New Roman" w:hAnsi="Times New Roman" w:cs="Times New Roman"/>
                <w:b/>
                <w:color w:val="000000" w:themeColor="text1"/>
                <w:sz w:val="24"/>
                <w:szCs w:val="24"/>
              </w:rPr>
            </w:pPr>
          </w:p>
          <w:p w14:paraId="1B400A91" w14:textId="02E21BD8" w:rsidR="00046CA4" w:rsidRDefault="00046CA4" w:rsidP="006F4C75">
            <w:pPr>
              <w:rPr>
                <w:rFonts w:ascii="Times New Roman" w:hAnsi="Times New Roman" w:cs="Times New Roman"/>
                <w:b/>
                <w:color w:val="000000" w:themeColor="text1"/>
                <w:sz w:val="24"/>
                <w:szCs w:val="24"/>
              </w:rPr>
            </w:pPr>
          </w:p>
          <w:p w14:paraId="3752E5AA" w14:textId="02418D72" w:rsidR="00046CA4" w:rsidRDefault="00046CA4" w:rsidP="006F4C75">
            <w:pPr>
              <w:rPr>
                <w:rFonts w:ascii="Times New Roman" w:hAnsi="Times New Roman" w:cs="Times New Roman"/>
                <w:b/>
                <w:color w:val="000000" w:themeColor="text1"/>
                <w:sz w:val="24"/>
                <w:szCs w:val="24"/>
              </w:rPr>
            </w:pPr>
          </w:p>
          <w:p w14:paraId="27DBFB00" w14:textId="3D38E567" w:rsidR="00046CA4" w:rsidRDefault="00046CA4" w:rsidP="006F4C75">
            <w:pPr>
              <w:rPr>
                <w:rFonts w:ascii="Times New Roman" w:hAnsi="Times New Roman" w:cs="Times New Roman"/>
                <w:b/>
                <w:color w:val="000000" w:themeColor="text1"/>
                <w:sz w:val="24"/>
                <w:szCs w:val="24"/>
              </w:rPr>
            </w:pPr>
          </w:p>
          <w:p w14:paraId="4AC565F3" w14:textId="11E50AB3" w:rsidR="00046CA4" w:rsidRDefault="00046CA4" w:rsidP="006F4C75">
            <w:pPr>
              <w:rPr>
                <w:rFonts w:ascii="Times New Roman" w:hAnsi="Times New Roman" w:cs="Times New Roman"/>
                <w:b/>
                <w:color w:val="000000" w:themeColor="text1"/>
                <w:sz w:val="24"/>
                <w:szCs w:val="24"/>
              </w:rPr>
            </w:pPr>
          </w:p>
          <w:p w14:paraId="1AD82C54" w14:textId="722947F0" w:rsidR="00046CA4" w:rsidRDefault="00046CA4" w:rsidP="006F4C75">
            <w:pPr>
              <w:rPr>
                <w:rFonts w:ascii="Times New Roman" w:hAnsi="Times New Roman" w:cs="Times New Roman"/>
                <w:b/>
                <w:color w:val="000000" w:themeColor="text1"/>
                <w:sz w:val="24"/>
                <w:szCs w:val="24"/>
              </w:rPr>
            </w:pPr>
          </w:p>
          <w:p w14:paraId="34B9AF95" w14:textId="5291C876" w:rsidR="00046CA4" w:rsidRDefault="00046CA4" w:rsidP="006F4C75">
            <w:pPr>
              <w:rPr>
                <w:rFonts w:ascii="Times New Roman" w:hAnsi="Times New Roman" w:cs="Times New Roman"/>
                <w:b/>
                <w:color w:val="000000" w:themeColor="text1"/>
                <w:sz w:val="24"/>
                <w:szCs w:val="24"/>
              </w:rPr>
            </w:pPr>
          </w:p>
          <w:p w14:paraId="20911610" w14:textId="7908242C" w:rsidR="00046CA4" w:rsidRDefault="00046CA4" w:rsidP="006F4C75">
            <w:pPr>
              <w:rPr>
                <w:rFonts w:ascii="Times New Roman" w:hAnsi="Times New Roman" w:cs="Times New Roman"/>
                <w:b/>
                <w:color w:val="000000" w:themeColor="text1"/>
                <w:sz w:val="24"/>
                <w:szCs w:val="24"/>
              </w:rPr>
            </w:pPr>
          </w:p>
          <w:p w14:paraId="66D122A9" w14:textId="77777777" w:rsidR="00046CA4" w:rsidRPr="00DC2BE0" w:rsidRDefault="00046CA4" w:rsidP="006F4C75">
            <w:pPr>
              <w:rPr>
                <w:rFonts w:ascii="Times New Roman" w:hAnsi="Times New Roman" w:cs="Times New Roman"/>
                <w:b/>
                <w:color w:val="000000" w:themeColor="text1"/>
                <w:sz w:val="24"/>
                <w:szCs w:val="24"/>
              </w:rPr>
            </w:pPr>
          </w:p>
          <w:p w14:paraId="26D14AEC" w14:textId="77777777" w:rsidR="007E3E1C" w:rsidRPr="00DC2BE0" w:rsidRDefault="007E3E1C" w:rsidP="006F4C75">
            <w:pPr>
              <w:rPr>
                <w:rFonts w:ascii="Times New Roman" w:hAnsi="Times New Roman" w:cs="Times New Roman"/>
                <w:b/>
                <w:color w:val="000000" w:themeColor="text1"/>
                <w:sz w:val="24"/>
                <w:szCs w:val="24"/>
              </w:rPr>
            </w:pPr>
          </w:p>
          <w:p w14:paraId="5A917015" w14:textId="282EA196" w:rsidR="007E3E1C" w:rsidRPr="00DC2BE0" w:rsidRDefault="007E3E1C" w:rsidP="006F4C75">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7.4.1.2</w:t>
            </w:r>
          </w:p>
          <w:p w14:paraId="5F4136E1" w14:textId="77777777" w:rsidR="007E3E1C" w:rsidRPr="00DC2BE0" w:rsidRDefault="007E3E1C" w:rsidP="006F4C75">
            <w:pPr>
              <w:rPr>
                <w:rFonts w:ascii="Times New Roman" w:hAnsi="Times New Roman" w:cs="Times New Roman"/>
                <w:b/>
                <w:color w:val="000000" w:themeColor="text1"/>
                <w:sz w:val="24"/>
                <w:szCs w:val="24"/>
              </w:rPr>
            </w:pPr>
          </w:p>
          <w:p w14:paraId="212BA9D5" w14:textId="34D808B9" w:rsidR="007E3E1C" w:rsidRDefault="007E3E1C" w:rsidP="006F4C75">
            <w:pPr>
              <w:rPr>
                <w:rFonts w:ascii="Times New Roman" w:hAnsi="Times New Roman" w:cs="Times New Roman"/>
                <w:b/>
                <w:color w:val="000000" w:themeColor="text1"/>
                <w:sz w:val="24"/>
                <w:szCs w:val="24"/>
              </w:rPr>
            </w:pPr>
          </w:p>
          <w:p w14:paraId="5ED36611" w14:textId="6EFF713D" w:rsidR="007E14C3" w:rsidRDefault="007E14C3" w:rsidP="006F4C75">
            <w:pPr>
              <w:rPr>
                <w:rFonts w:ascii="Times New Roman" w:hAnsi="Times New Roman" w:cs="Times New Roman"/>
                <w:b/>
                <w:color w:val="000000" w:themeColor="text1"/>
                <w:sz w:val="24"/>
                <w:szCs w:val="24"/>
              </w:rPr>
            </w:pPr>
          </w:p>
          <w:p w14:paraId="58A833E9" w14:textId="47DC4A22" w:rsidR="007E14C3" w:rsidRDefault="007E14C3" w:rsidP="006F4C75">
            <w:pPr>
              <w:rPr>
                <w:rFonts w:ascii="Times New Roman" w:hAnsi="Times New Roman" w:cs="Times New Roman"/>
                <w:b/>
                <w:color w:val="000000" w:themeColor="text1"/>
                <w:sz w:val="24"/>
                <w:szCs w:val="24"/>
              </w:rPr>
            </w:pPr>
          </w:p>
          <w:p w14:paraId="6914E80B" w14:textId="6216EB33" w:rsidR="007E14C3" w:rsidRDefault="007E14C3" w:rsidP="006F4C75">
            <w:pPr>
              <w:rPr>
                <w:rFonts w:ascii="Times New Roman" w:hAnsi="Times New Roman" w:cs="Times New Roman"/>
                <w:b/>
                <w:color w:val="000000" w:themeColor="text1"/>
                <w:sz w:val="24"/>
                <w:szCs w:val="24"/>
              </w:rPr>
            </w:pPr>
          </w:p>
          <w:p w14:paraId="2449F160" w14:textId="43BDAE4A" w:rsidR="007E14C3" w:rsidRDefault="007E14C3" w:rsidP="006F4C75">
            <w:pPr>
              <w:rPr>
                <w:rFonts w:ascii="Times New Roman" w:hAnsi="Times New Roman" w:cs="Times New Roman"/>
                <w:b/>
                <w:color w:val="000000" w:themeColor="text1"/>
                <w:sz w:val="24"/>
                <w:szCs w:val="24"/>
              </w:rPr>
            </w:pPr>
          </w:p>
          <w:p w14:paraId="5ED4327C" w14:textId="0DA1A494" w:rsidR="007E14C3" w:rsidRDefault="007E14C3" w:rsidP="006F4C75">
            <w:pPr>
              <w:rPr>
                <w:rFonts w:ascii="Times New Roman" w:hAnsi="Times New Roman" w:cs="Times New Roman"/>
                <w:b/>
                <w:color w:val="000000" w:themeColor="text1"/>
                <w:sz w:val="24"/>
                <w:szCs w:val="24"/>
              </w:rPr>
            </w:pPr>
          </w:p>
          <w:p w14:paraId="0D3379F7" w14:textId="0ADAB50D" w:rsidR="007E14C3" w:rsidRDefault="007E14C3" w:rsidP="006F4C75">
            <w:pPr>
              <w:rPr>
                <w:rFonts w:ascii="Times New Roman" w:hAnsi="Times New Roman" w:cs="Times New Roman"/>
                <w:b/>
                <w:color w:val="000000" w:themeColor="text1"/>
                <w:sz w:val="24"/>
                <w:szCs w:val="24"/>
              </w:rPr>
            </w:pPr>
          </w:p>
          <w:p w14:paraId="03606FAB" w14:textId="25A8B296" w:rsidR="007E14C3" w:rsidRDefault="007E14C3" w:rsidP="006F4C75">
            <w:pPr>
              <w:rPr>
                <w:rFonts w:ascii="Times New Roman" w:hAnsi="Times New Roman" w:cs="Times New Roman"/>
                <w:b/>
                <w:color w:val="000000" w:themeColor="text1"/>
                <w:sz w:val="24"/>
                <w:szCs w:val="24"/>
              </w:rPr>
            </w:pPr>
          </w:p>
          <w:p w14:paraId="53D7F890" w14:textId="1F677E83" w:rsidR="007E14C3" w:rsidRDefault="007E14C3" w:rsidP="006F4C75">
            <w:pPr>
              <w:rPr>
                <w:rFonts w:ascii="Times New Roman" w:hAnsi="Times New Roman" w:cs="Times New Roman"/>
                <w:b/>
                <w:color w:val="000000" w:themeColor="text1"/>
                <w:sz w:val="24"/>
                <w:szCs w:val="24"/>
              </w:rPr>
            </w:pPr>
          </w:p>
          <w:p w14:paraId="606D2508" w14:textId="56327BA5" w:rsidR="007E14C3" w:rsidRDefault="007E14C3" w:rsidP="006F4C75">
            <w:pPr>
              <w:rPr>
                <w:rFonts w:ascii="Times New Roman" w:hAnsi="Times New Roman" w:cs="Times New Roman"/>
                <w:b/>
                <w:color w:val="000000" w:themeColor="text1"/>
                <w:sz w:val="24"/>
                <w:szCs w:val="24"/>
              </w:rPr>
            </w:pPr>
          </w:p>
          <w:p w14:paraId="69BE5DAD" w14:textId="471CB5E6" w:rsidR="007E14C3" w:rsidRDefault="007E14C3" w:rsidP="006F4C75">
            <w:pPr>
              <w:rPr>
                <w:rFonts w:ascii="Times New Roman" w:hAnsi="Times New Roman" w:cs="Times New Roman"/>
                <w:b/>
                <w:color w:val="000000" w:themeColor="text1"/>
                <w:sz w:val="24"/>
                <w:szCs w:val="24"/>
              </w:rPr>
            </w:pPr>
          </w:p>
          <w:p w14:paraId="337B22A7" w14:textId="15ED424D" w:rsidR="007E14C3" w:rsidRDefault="007E14C3" w:rsidP="006F4C75">
            <w:pPr>
              <w:rPr>
                <w:rFonts w:ascii="Times New Roman" w:hAnsi="Times New Roman" w:cs="Times New Roman"/>
                <w:b/>
                <w:color w:val="000000" w:themeColor="text1"/>
                <w:sz w:val="24"/>
                <w:szCs w:val="24"/>
              </w:rPr>
            </w:pPr>
          </w:p>
          <w:p w14:paraId="4A155173" w14:textId="2EE27B93" w:rsidR="007E14C3" w:rsidRDefault="007E14C3" w:rsidP="006F4C75">
            <w:pPr>
              <w:rPr>
                <w:rFonts w:ascii="Times New Roman" w:hAnsi="Times New Roman" w:cs="Times New Roman"/>
                <w:b/>
                <w:color w:val="000000" w:themeColor="text1"/>
                <w:sz w:val="24"/>
                <w:szCs w:val="24"/>
              </w:rPr>
            </w:pPr>
          </w:p>
          <w:p w14:paraId="41AB853A" w14:textId="6C22DF34" w:rsidR="007E14C3" w:rsidRDefault="007E14C3" w:rsidP="006F4C75">
            <w:pPr>
              <w:rPr>
                <w:rFonts w:ascii="Times New Roman" w:hAnsi="Times New Roman" w:cs="Times New Roman"/>
                <w:b/>
                <w:color w:val="000000" w:themeColor="text1"/>
                <w:sz w:val="24"/>
                <w:szCs w:val="24"/>
              </w:rPr>
            </w:pPr>
          </w:p>
          <w:p w14:paraId="10D9C5A1" w14:textId="0D7F6F28" w:rsidR="007E14C3" w:rsidRDefault="007E14C3" w:rsidP="006F4C75">
            <w:pPr>
              <w:rPr>
                <w:rFonts w:ascii="Times New Roman" w:hAnsi="Times New Roman" w:cs="Times New Roman"/>
                <w:b/>
                <w:color w:val="000000" w:themeColor="text1"/>
                <w:sz w:val="24"/>
                <w:szCs w:val="24"/>
              </w:rPr>
            </w:pPr>
          </w:p>
          <w:p w14:paraId="6CD817D0" w14:textId="39166EF0" w:rsidR="007E14C3" w:rsidRDefault="007E14C3" w:rsidP="006F4C75">
            <w:pPr>
              <w:rPr>
                <w:rFonts w:ascii="Times New Roman" w:hAnsi="Times New Roman" w:cs="Times New Roman"/>
                <w:b/>
                <w:color w:val="000000" w:themeColor="text1"/>
                <w:sz w:val="24"/>
                <w:szCs w:val="24"/>
              </w:rPr>
            </w:pPr>
          </w:p>
          <w:p w14:paraId="2CAAC814" w14:textId="2ECA6768" w:rsidR="007E14C3" w:rsidRDefault="007E14C3" w:rsidP="006F4C75">
            <w:pPr>
              <w:rPr>
                <w:rFonts w:ascii="Times New Roman" w:hAnsi="Times New Roman" w:cs="Times New Roman"/>
                <w:b/>
                <w:color w:val="000000" w:themeColor="text1"/>
                <w:sz w:val="24"/>
                <w:szCs w:val="24"/>
              </w:rPr>
            </w:pPr>
          </w:p>
          <w:p w14:paraId="25EDC6D7" w14:textId="2DF1F994" w:rsidR="007E14C3" w:rsidRDefault="007E14C3" w:rsidP="006F4C75">
            <w:pPr>
              <w:rPr>
                <w:rFonts w:ascii="Times New Roman" w:hAnsi="Times New Roman" w:cs="Times New Roman"/>
                <w:b/>
                <w:color w:val="000000" w:themeColor="text1"/>
                <w:sz w:val="24"/>
                <w:szCs w:val="24"/>
              </w:rPr>
            </w:pPr>
          </w:p>
          <w:p w14:paraId="37006394" w14:textId="24F9032D" w:rsidR="007E14C3" w:rsidRDefault="007E14C3" w:rsidP="006F4C75">
            <w:pPr>
              <w:rPr>
                <w:rFonts w:ascii="Times New Roman" w:hAnsi="Times New Roman" w:cs="Times New Roman"/>
                <w:b/>
                <w:color w:val="000000" w:themeColor="text1"/>
                <w:sz w:val="24"/>
                <w:szCs w:val="24"/>
              </w:rPr>
            </w:pPr>
          </w:p>
          <w:p w14:paraId="7FFBAA17" w14:textId="74B91EE7" w:rsidR="007E14C3" w:rsidRDefault="007E14C3" w:rsidP="006F4C75">
            <w:pPr>
              <w:rPr>
                <w:rFonts w:ascii="Times New Roman" w:hAnsi="Times New Roman" w:cs="Times New Roman"/>
                <w:b/>
                <w:color w:val="000000" w:themeColor="text1"/>
                <w:sz w:val="24"/>
                <w:szCs w:val="24"/>
              </w:rPr>
            </w:pPr>
          </w:p>
          <w:p w14:paraId="7CE36925" w14:textId="3B459991" w:rsidR="007E14C3" w:rsidRDefault="007E14C3" w:rsidP="006F4C75">
            <w:pPr>
              <w:rPr>
                <w:rFonts w:ascii="Times New Roman" w:hAnsi="Times New Roman" w:cs="Times New Roman"/>
                <w:b/>
                <w:color w:val="000000" w:themeColor="text1"/>
                <w:sz w:val="24"/>
                <w:szCs w:val="24"/>
              </w:rPr>
            </w:pPr>
          </w:p>
          <w:p w14:paraId="78212384" w14:textId="2A5C88F9" w:rsidR="007E14C3" w:rsidRDefault="007E14C3" w:rsidP="006F4C75">
            <w:pPr>
              <w:rPr>
                <w:rFonts w:ascii="Times New Roman" w:hAnsi="Times New Roman" w:cs="Times New Roman"/>
                <w:b/>
                <w:color w:val="000000" w:themeColor="text1"/>
                <w:sz w:val="24"/>
                <w:szCs w:val="24"/>
              </w:rPr>
            </w:pPr>
          </w:p>
          <w:p w14:paraId="3AFF8269" w14:textId="773ADAB2" w:rsidR="007E14C3" w:rsidRDefault="007E14C3" w:rsidP="006F4C75">
            <w:pPr>
              <w:rPr>
                <w:rFonts w:ascii="Times New Roman" w:hAnsi="Times New Roman" w:cs="Times New Roman"/>
                <w:b/>
                <w:color w:val="000000" w:themeColor="text1"/>
                <w:sz w:val="24"/>
                <w:szCs w:val="24"/>
              </w:rPr>
            </w:pPr>
          </w:p>
          <w:p w14:paraId="27E4D5BA" w14:textId="10E80C2D" w:rsidR="007E14C3" w:rsidRDefault="007E14C3" w:rsidP="006F4C75">
            <w:pPr>
              <w:rPr>
                <w:rFonts w:ascii="Times New Roman" w:hAnsi="Times New Roman" w:cs="Times New Roman"/>
                <w:b/>
                <w:color w:val="000000" w:themeColor="text1"/>
                <w:sz w:val="24"/>
                <w:szCs w:val="24"/>
              </w:rPr>
            </w:pPr>
          </w:p>
          <w:p w14:paraId="3127D864" w14:textId="60A53716" w:rsidR="007E14C3" w:rsidRDefault="007E14C3" w:rsidP="006F4C75">
            <w:pPr>
              <w:rPr>
                <w:rFonts w:ascii="Times New Roman" w:hAnsi="Times New Roman" w:cs="Times New Roman"/>
                <w:b/>
                <w:color w:val="000000" w:themeColor="text1"/>
                <w:sz w:val="24"/>
                <w:szCs w:val="24"/>
              </w:rPr>
            </w:pPr>
          </w:p>
          <w:p w14:paraId="3D3F4120" w14:textId="3EB24550" w:rsidR="007E14C3" w:rsidRDefault="007E14C3" w:rsidP="006F4C75">
            <w:pPr>
              <w:rPr>
                <w:rFonts w:ascii="Times New Roman" w:hAnsi="Times New Roman" w:cs="Times New Roman"/>
                <w:b/>
                <w:color w:val="000000" w:themeColor="text1"/>
                <w:sz w:val="24"/>
                <w:szCs w:val="24"/>
              </w:rPr>
            </w:pPr>
          </w:p>
          <w:p w14:paraId="5819DBFD" w14:textId="73194F26" w:rsidR="007E14C3" w:rsidRDefault="007E14C3" w:rsidP="006F4C75">
            <w:pPr>
              <w:rPr>
                <w:rFonts w:ascii="Times New Roman" w:hAnsi="Times New Roman" w:cs="Times New Roman"/>
                <w:b/>
                <w:color w:val="000000" w:themeColor="text1"/>
                <w:sz w:val="24"/>
                <w:szCs w:val="24"/>
              </w:rPr>
            </w:pPr>
          </w:p>
          <w:p w14:paraId="2CFE67A2" w14:textId="36DA6B06" w:rsidR="007E14C3" w:rsidRDefault="007E14C3" w:rsidP="006F4C75">
            <w:pPr>
              <w:rPr>
                <w:rFonts w:ascii="Times New Roman" w:hAnsi="Times New Roman" w:cs="Times New Roman"/>
                <w:b/>
                <w:color w:val="000000" w:themeColor="text1"/>
                <w:sz w:val="24"/>
                <w:szCs w:val="24"/>
              </w:rPr>
            </w:pPr>
          </w:p>
          <w:p w14:paraId="74488F5B" w14:textId="1EB08F85" w:rsidR="007E14C3" w:rsidRDefault="007E14C3" w:rsidP="006F4C75">
            <w:pPr>
              <w:rPr>
                <w:rFonts w:ascii="Times New Roman" w:hAnsi="Times New Roman" w:cs="Times New Roman"/>
                <w:b/>
                <w:color w:val="000000" w:themeColor="text1"/>
                <w:sz w:val="24"/>
                <w:szCs w:val="24"/>
              </w:rPr>
            </w:pPr>
          </w:p>
          <w:p w14:paraId="767EA5B9" w14:textId="73A8A430" w:rsidR="007E14C3" w:rsidRDefault="007E14C3" w:rsidP="006F4C75">
            <w:pPr>
              <w:rPr>
                <w:rFonts w:ascii="Times New Roman" w:hAnsi="Times New Roman" w:cs="Times New Roman"/>
                <w:b/>
                <w:color w:val="000000" w:themeColor="text1"/>
                <w:sz w:val="24"/>
                <w:szCs w:val="24"/>
              </w:rPr>
            </w:pPr>
          </w:p>
          <w:p w14:paraId="27AFBA8D" w14:textId="0B5843B0" w:rsidR="007E14C3" w:rsidRDefault="007E14C3" w:rsidP="006F4C75">
            <w:pPr>
              <w:rPr>
                <w:rFonts w:ascii="Times New Roman" w:hAnsi="Times New Roman" w:cs="Times New Roman"/>
                <w:b/>
                <w:color w:val="000000" w:themeColor="text1"/>
                <w:sz w:val="24"/>
                <w:szCs w:val="24"/>
              </w:rPr>
            </w:pPr>
          </w:p>
          <w:p w14:paraId="5429732E" w14:textId="5534870C" w:rsidR="007E14C3" w:rsidRDefault="007E14C3" w:rsidP="006F4C75">
            <w:pPr>
              <w:rPr>
                <w:rFonts w:ascii="Times New Roman" w:hAnsi="Times New Roman" w:cs="Times New Roman"/>
                <w:b/>
                <w:color w:val="000000" w:themeColor="text1"/>
                <w:sz w:val="24"/>
                <w:szCs w:val="24"/>
              </w:rPr>
            </w:pPr>
          </w:p>
          <w:p w14:paraId="5B2DC14F" w14:textId="055DC766" w:rsidR="007E14C3" w:rsidRDefault="007E14C3" w:rsidP="006F4C75">
            <w:pPr>
              <w:rPr>
                <w:rFonts w:ascii="Times New Roman" w:hAnsi="Times New Roman" w:cs="Times New Roman"/>
                <w:b/>
                <w:color w:val="000000" w:themeColor="text1"/>
                <w:sz w:val="24"/>
                <w:szCs w:val="24"/>
              </w:rPr>
            </w:pPr>
          </w:p>
          <w:p w14:paraId="79B74368" w14:textId="06A1E532" w:rsidR="007E14C3" w:rsidRDefault="007E14C3" w:rsidP="006F4C75">
            <w:pPr>
              <w:rPr>
                <w:rFonts w:ascii="Times New Roman" w:hAnsi="Times New Roman" w:cs="Times New Roman"/>
                <w:b/>
                <w:color w:val="000000" w:themeColor="text1"/>
                <w:sz w:val="24"/>
                <w:szCs w:val="24"/>
              </w:rPr>
            </w:pPr>
          </w:p>
          <w:p w14:paraId="0BE25EBF" w14:textId="065985FB" w:rsidR="007E14C3" w:rsidRDefault="007E14C3" w:rsidP="006F4C75">
            <w:pPr>
              <w:rPr>
                <w:rFonts w:ascii="Times New Roman" w:hAnsi="Times New Roman" w:cs="Times New Roman"/>
                <w:b/>
                <w:color w:val="000000" w:themeColor="text1"/>
                <w:sz w:val="24"/>
                <w:szCs w:val="24"/>
              </w:rPr>
            </w:pPr>
          </w:p>
          <w:p w14:paraId="33759153" w14:textId="4054FE42" w:rsidR="007E14C3" w:rsidRDefault="007E14C3" w:rsidP="006F4C75">
            <w:pPr>
              <w:rPr>
                <w:rFonts w:ascii="Times New Roman" w:hAnsi="Times New Roman" w:cs="Times New Roman"/>
                <w:b/>
                <w:color w:val="000000" w:themeColor="text1"/>
                <w:sz w:val="24"/>
                <w:szCs w:val="24"/>
              </w:rPr>
            </w:pPr>
          </w:p>
          <w:p w14:paraId="17AB1367" w14:textId="19141FB3" w:rsidR="007E14C3" w:rsidRDefault="007E14C3" w:rsidP="006F4C75">
            <w:pPr>
              <w:rPr>
                <w:rFonts w:ascii="Times New Roman" w:hAnsi="Times New Roman" w:cs="Times New Roman"/>
                <w:b/>
                <w:color w:val="000000" w:themeColor="text1"/>
                <w:sz w:val="24"/>
                <w:szCs w:val="24"/>
              </w:rPr>
            </w:pPr>
          </w:p>
          <w:p w14:paraId="3410E23B" w14:textId="06C3C0DD" w:rsidR="007E14C3" w:rsidRDefault="007E14C3" w:rsidP="006F4C75">
            <w:pPr>
              <w:rPr>
                <w:rFonts w:ascii="Times New Roman" w:hAnsi="Times New Roman" w:cs="Times New Roman"/>
                <w:b/>
                <w:color w:val="000000" w:themeColor="text1"/>
                <w:sz w:val="24"/>
                <w:szCs w:val="24"/>
              </w:rPr>
            </w:pPr>
          </w:p>
          <w:p w14:paraId="7D69B393" w14:textId="5B1B1BCA" w:rsidR="007E14C3" w:rsidRDefault="007E14C3" w:rsidP="006F4C75">
            <w:pPr>
              <w:rPr>
                <w:rFonts w:ascii="Times New Roman" w:hAnsi="Times New Roman" w:cs="Times New Roman"/>
                <w:b/>
                <w:color w:val="000000" w:themeColor="text1"/>
                <w:sz w:val="24"/>
                <w:szCs w:val="24"/>
              </w:rPr>
            </w:pPr>
          </w:p>
          <w:p w14:paraId="3A060B4B" w14:textId="77777777" w:rsidR="007E14C3" w:rsidRDefault="007E14C3" w:rsidP="006F4C75">
            <w:pPr>
              <w:rPr>
                <w:rFonts w:ascii="Times New Roman" w:hAnsi="Times New Roman" w:cs="Times New Roman"/>
                <w:b/>
                <w:color w:val="000000" w:themeColor="text1"/>
                <w:sz w:val="24"/>
                <w:szCs w:val="24"/>
              </w:rPr>
            </w:pPr>
          </w:p>
          <w:p w14:paraId="2C6A76B2" w14:textId="77777777" w:rsidR="007E14C3" w:rsidRPr="00DC2BE0" w:rsidRDefault="007E14C3" w:rsidP="006F4C75">
            <w:pPr>
              <w:rPr>
                <w:rFonts w:ascii="Times New Roman" w:hAnsi="Times New Roman" w:cs="Times New Roman"/>
                <w:b/>
                <w:color w:val="000000" w:themeColor="text1"/>
                <w:sz w:val="24"/>
                <w:szCs w:val="24"/>
              </w:rPr>
            </w:pPr>
          </w:p>
          <w:p w14:paraId="795F2928" w14:textId="77777777" w:rsidR="007E3E1C" w:rsidRPr="00DC2BE0" w:rsidRDefault="007E3E1C" w:rsidP="006F4C75">
            <w:pPr>
              <w:rPr>
                <w:rFonts w:ascii="Times New Roman" w:hAnsi="Times New Roman" w:cs="Times New Roman"/>
                <w:b/>
                <w:color w:val="000000" w:themeColor="text1"/>
                <w:sz w:val="24"/>
                <w:szCs w:val="24"/>
              </w:rPr>
            </w:pPr>
          </w:p>
          <w:p w14:paraId="6F49E0D1" w14:textId="4A822259" w:rsidR="007E3E1C" w:rsidRPr="00DC2BE0" w:rsidRDefault="007E3E1C" w:rsidP="006F4C75">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7.4.1.3</w:t>
            </w:r>
          </w:p>
          <w:p w14:paraId="186AFCBD" w14:textId="77777777" w:rsidR="007E3E1C" w:rsidRPr="00DC2BE0" w:rsidRDefault="007E3E1C" w:rsidP="006F4C75">
            <w:pPr>
              <w:rPr>
                <w:rFonts w:ascii="Times New Roman" w:hAnsi="Times New Roman" w:cs="Times New Roman"/>
                <w:b/>
                <w:color w:val="000000" w:themeColor="text1"/>
                <w:sz w:val="24"/>
                <w:szCs w:val="24"/>
              </w:rPr>
            </w:pPr>
          </w:p>
          <w:p w14:paraId="3F899EFB" w14:textId="77777777" w:rsidR="007E3E1C" w:rsidRPr="00DC2BE0" w:rsidRDefault="007E3E1C" w:rsidP="006F4C75">
            <w:pPr>
              <w:rPr>
                <w:rFonts w:ascii="Times New Roman" w:hAnsi="Times New Roman" w:cs="Times New Roman"/>
                <w:b/>
                <w:color w:val="000000" w:themeColor="text1"/>
                <w:sz w:val="24"/>
                <w:szCs w:val="24"/>
              </w:rPr>
            </w:pPr>
          </w:p>
          <w:p w14:paraId="04CE8F9D" w14:textId="4939BD6E" w:rsidR="007E3E1C" w:rsidRPr="00DC2BE0" w:rsidRDefault="007E3E1C" w:rsidP="006F4C75">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7.4.2</w:t>
            </w:r>
          </w:p>
        </w:tc>
        <w:tc>
          <w:tcPr>
            <w:tcW w:w="8885" w:type="dxa"/>
          </w:tcPr>
          <w:p w14:paraId="1694F30D" w14:textId="77777777" w:rsidR="00C327A4" w:rsidRPr="00DC2BE0" w:rsidRDefault="00F8308C" w:rsidP="005F41E4">
            <w:pPr>
              <w:rPr>
                <w:rFonts w:ascii="Times New Roman" w:hAnsi="Times New Roman" w:cs="Times New Roman"/>
                <w:b/>
                <w:sz w:val="24"/>
                <w:szCs w:val="24"/>
                <w:u w:val="single"/>
              </w:rPr>
            </w:pPr>
            <w:r w:rsidRPr="00DC2BE0">
              <w:rPr>
                <w:rFonts w:ascii="Times New Roman" w:hAnsi="Times New Roman" w:cs="Times New Roman"/>
                <w:b/>
                <w:sz w:val="24"/>
                <w:szCs w:val="24"/>
                <w:u w:val="single"/>
              </w:rPr>
              <w:lastRenderedPageBreak/>
              <w:t>Planning</w:t>
            </w:r>
          </w:p>
          <w:p w14:paraId="05324620" w14:textId="37B785CE" w:rsidR="005F41E4" w:rsidRPr="00DC2BE0" w:rsidRDefault="005F41E4" w:rsidP="005F41E4">
            <w:pPr>
              <w:rPr>
                <w:rFonts w:ascii="Times New Roman" w:hAnsi="Times New Roman" w:cs="Times New Roman"/>
                <w:b/>
                <w:sz w:val="24"/>
                <w:szCs w:val="24"/>
                <w:u w:val="single"/>
              </w:rPr>
            </w:pPr>
            <w:r w:rsidRPr="00DC2BE0">
              <w:rPr>
                <w:rFonts w:ascii="Times New Roman" w:hAnsi="Times New Roman" w:cs="Times New Roman"/>
                <w:iCs/>
                <w:sz w:val="24"/>
                <w:szCs w:val="24"/>
              </w:rPr>
              <w:t>The following applications were discussed:</w:t>
            </w:r>
          </w:p>
          <w:p w14:paraId="6911F56B" w14:textId="5C64E98B" w:rsidR="00C327A4" w:rsidRPr="00DC2BE0" w:rsidRDefault="00C327A4" w:rsidP="00C327A4">
            <w:pPr>
              <w:rPr>
                <w:rFonts w:ascii="Times New Roman" w:hAnsi="Times New Roman" w:cs="Times New Roman"/>
                <w:iCs/>
                <w:sz w:val="24"/>
                <w:szCs w:val="24"/>
              </w:rPr>
            </w:pPr>
            <w:r w:rsidRPr="00DC2BE0">
              <w:rPr>
                <w:rFonts w:ascii="Times New Roman" w:hAnsi="Times New Roman" w:cs="Times New Roman"/>
                <w:b/>
                <w:bCs/>
                <w:iCs/>
                <w:sz w:val="24"/>
                <w:szCs w:val="24"/>
              </w:rPr>
              <w:t xml:space="preserve">20/00656/FULL </w:t>
            </w:r>
            <w:r w:rsidRPr="00DC2BE0">
              <w:rPr>
                <w:rFonts w:ascii="Times New Roman" w:hAnsi="Times New Roman" w:cs="Times New Roman"/>
                <w:iCs/>
                <w:sz w:val="24"/>
                <w:szCs w:val="24"/>
              </w:rPr>
              <w:t>Erection of a site managers dwelling at Whipcott Water</w:t>
            </w:r>
            <w:r w:rsidR="00993788" w:rsidRPr="00DC2BE0">
              <w:rPr>
                <w:rFonts w:ascii="Times New Roman" w:hAnsi="Times New Roman" w:cs="Times New Roman"/>
                <w:iCs/>
                <w:sz w:val="24"/>
                <w:szCs w:val="24"/>
              </w:rPr>
              <w:t xml:space="preserve">.  </w:t>
            </w:r>
          </w:p>
          <w:p w14:paraId="26605BE1" w14:textId="35B913A6" w:rsidR="00993788" w:rsidRDefault="00733470" w:rsidP="00C327A4">
            <w:pPr>
              <w:rPr>
                <w:rFonts w:ascii="Times New Roman" w:hAnsi="Times New Roman" w:cs="Times New Roman"/>
                <w:iCs/>
                <w:sz w:val="24"/>
                <w:szCs w:val="24"/>
              </w:rPr>
            </w:pPr>
            <w:r>
              <w:rPr>
                <w:rFonts w:ascii="Times New Roman" w:hAnsi="Times New Roman" w:cs="Times New Roman"/>
                <w:iCs/>
                <w:sz w:val="24"/>
                <w:szCs w:val="24"/>
              </w:rPr>
              <w:t>The following comments were sent to MDDC:</w:t>
            </w:r>
          </w:p>
          <w:p w14:paraId="0BD746DD" w14:textId="77777777" w:rsidR="00733470" w:rsidRPr="00733470" w:rsidRDefault="00733470" w:rsidP="00046CA4">
            <w:pPr>
              <w:pStyle w:val="PlainText"/>
              <w:rPr>
                <w:rFonts w:ascii="Times New Roman" w:hAnsi="Times New Roman" w:cs="Times New Roman"/>
                <w:i/>
                <w:iCs/>
                <w:sz w:val="24"/>
                <w:szCs w:val="24"/>
              </w:rPr>
            </w:pPr>
            <w:r w:rsidRPr="00733470">
              <w:rPr>
                <w:rFonts w:ascii="Times New Roman" w:hAnsi="Times New Roman" w:cs="Times New Roman"/>
                <w:i/>
                <w:iCs/>
                <w:sz w:val="24"/>
                <w:szCs w:val="24"/>
              </w:rPr>
              <w:t xml:space="preserve">Our Council has no objection in principle to the amalgamation of two small cottage plots to provide for a larger cottage which would facilitate the management of Whipcott Water holiday cottages. </w:t>
            </w:r>
          </w:p>
          <w:p w14:paraId="5CC645C1" w14:textId="77777777" w:rsidR="00733470" w:rsidRPr="00733470" w:rsidRDefault="00733470" w:rsidP="00046CA4">
            <w:pPr>
              <w:pStyle w:val="PlainText"/>
              <w:rPr>
                <w:rFonts w:ascii="Times New Roman" w:hAnsi="Times New Roman" w:cs="Times New Roman"/>
                <w:i/>
                <w:iCs/>
                <w:sz w:val="24"/>
                <w:szCs w:val="24"/>
              </w:rPr>
            </w:pPr>
            <w:r w:rsidRPr="00733470">
              <w:rPr>
                <w:rFonts w:ascii="Times New Roman" w:hAnsi="Times New Roman" w:cs="Times New Roman"/>
                <w:i/>
                <w:iCs/>
                <w:sz w:val="24"/>
                <w:szCs w:val="24"/>
              </w:rPr>
              <w:t>The Council notes that the site boundary for the new larger dwelling differs somewhat from the site boundary shown on the plan which initially approved the building of three new holiday cottages (09/00526/FULL). Nothing may turn up on this however.</w:t>
            </w:r>
          </w:p>
          <w:p w14:paraId="3D6EE32B" w14:textId="77777777" w:rsidR="00733470" w:rsidRPr="00733470" w:rsidRDefault="00733470" w:rsidP="00046CA4">
            <w:pPr>
              <w:pStyle w:val="PlainText"/>
              <w:rPr>
                <w:rFonts w:ascii="Times New Roman" w:hAnsi="Times New Roman" w:cs="Times New Roman"/>
                <w:i/>
                <w:iCs/>
                <w:sz w:val="24"/>
                <w:szCs w:val="24"/>
              </w:rPr>
            </w:pPr>
            <w:r w:rsidRPr="00733470">
              <w:rPr>
                <w:rFonts w:ascii="Times New Roman" w:hAnsi="Times New Roman" w:cs="Times New Roman"/>
                <w:i/>
                <w:iCs/>
                <w:sz w:val="24"/>
                <w:szCs w:val="24"/>
              </w:rPr>
              <w:t>It is assumed that the planning permission for three additional holiday cottages number 09/00526/FULL dated 21 May 2009 is an extant planning permission.</w:t>
            </w:r>
          </w:p>
          <w:p w14:paraId="620DAB3B" w14:textId="77777777" w:rsidR="00733470" w:rsidRPr="00733470" w:rsidRDefault="00733470" w:rsidP="00046CA4">
            <w:pPr>
              <w:pStyle w:val="PlainText"/>
              <w:rPr>
                <w:rFonts w:ascii="Times New Roman" w:hAnsi="Times New Roman" w:cs="Times New Roman"/>
                <w:i/>
                <w:iCs/>
                <w:sz w:val="24"/>
                <w:szCs w:val="24"/>
              </w:rPr>
            </w:pPr>
            <w:r w:rsidRPr="00733470">
              <w:rPr>
                <w:rFonts w:ascii="Times New Roman" w:hAnsi="Times New Roman" w:cs="Times New Roman"/>
                <w:i/>
                <w:iCs/>
                <w:sz w:val="24"/>
                <w:szCs w:val="24"/>
              </w:rPr>
              <w:t>It is understood that the proposed new dwelling is intended for occupation by an owner/manager. Planning conditions in previous permissions for Whipcott Water in relation to site manager’s accommodation seem to assume that the site manager would be ‘employed’ to undertake the management but that once he/she ceased to be ‘employed’ the use would revert to that of a holiday cottage.</w:t>
            </w:r>
          </w:p>
          <w:p w14:paraId="416EE2A1" w14:textId="77777777" w:rsidR="00733470" w:rsidRPr="00733470" w:rsidRDefault="00733470" w:rsidP="00046CA4">
            <w:pPr>
              <w:pStyle w:val="PlainText"/>
              <w:rPr>
                <w:rFonts w:ascii="Times New Roman" w:hAnsi="Times New Roman" w:cs="Times New Roman"/>
                <w:i/>
                <w:iCs/>
                <w:sz w:val="24"/>
                <w:szCs w:val="24"/>
              </w:rPr>
            </w:pPr>
            <w:r w:rsidRPr="00733470">
              <w:rPr>
                <w:rFonts w:ascii="Times New Roman" w:hAnsi="Times New Roman" w:cs="Times New Roman"/>
                <w:i/>
                <w:iCs/>
                <w:sz w:val="24"/>
                <w:szCs w:val="24"/>
              </w:rPr>
              <w:t>In the case of an owner/manager the use will have a dual purpose and we are unclear as to what would happen if an owner/ manager retired or contracted out the day-to-day management of the holiday cottage business. MDDC will need to consider what mechanism can be put in place should the cottage ceased to be used by someone who was wholly or mainly involved in the day to day management of the holiday cottages. It is possible that human rights issues may have an impact on any enforcement process.</w:t>
            </w:r>
          </w:p>
          <w:p w14:paraId="55F91F6A" w14:textId="77777777" w:rsidR="00733470" w:rsidRPr="00733470" w:rsidRDefault="00733470" w:rsidP="00046CA4">
            <w:pPr>
              <w:pStyle w:val="PlainText"/>
              <w:rPr>
                <w:rFonts w:ascii="Times New Roman" w:hAnsi="Times New Roman" w:cs="Times New Roman"/>
                <w:i/>
                <w:iCs/>
                <w:sz w:val="24"/>
                <w:szCs w:val="24"/>
              </w:rPr>
            </w:pPr>
            <w:r w:rsidRPr="00733470">
              <w:rPr>
                <w:rFonts w:ascii="Times New Roman" w:hAnsi="Times New Roman" w:cs="Times New Roman"/>
                <w:i/>
                <w:iCs/>
                <w:sz w:val="24"/>
                <w:szCs w:val="24"/>
              </w:rPr>
              <w:t xml:space="preserve">If MDDC are minded to grant planning permission with appropriate conditions, it is suggested that all other previous planning permissions at Whipcott Water authorising use </w:t>
            </w:r>
            <w:r w:rsidRPr="00733470">
              <w:rPr>
                <w:rFonts w:ascii="Times New Roman" w:hAnsi="Times New Roman" w:cs="Times New Roman"/>
                <w:i/>
                <w:iCs/>
                <w:sz w:val="24"/>
                <w:szCs w:val="24"/>
              </w:rPr>
              <w:lastRenderedPageBreak/>
              <w:t>by a site manager be revoked under a Section 106 Agreement.</w:t>
            </w:r>
            <w:r w:rsidRPr="00733470">
              <w:rPr>
                <w:rFonts w:ascii="Times New Roman" w:hAnsi="Times New Roman"/>
                <w:i/>
                <w:iCs/>
                <w:sz w:val="24"/>
                <w:szCs w:val="24"/>
              </w:rPr>
              <w:t xml:space="preserve"> A new Section 106 Agreement should contribute to the Holcombe Rogus Play Area.</w:t>
            </w:r>
          </w:p>
          <w:p w14:paraId="5137190C" w14:textId="77777777" w:rsidR="00733470" w:rsidRPr="00733470" w:rsidRDefault="00733470" w:rsidP="00046CA4">
            <w:pPr>
              <w:pStyle w:val="PlainText"/>
              <w:rPr>
                <w:rFonts w:ascii="Times New Roman" w:hAnsi="Times New Roman" w:cs="Times New Roman"/>
                <w:i/>
                <w:iCs/>
                <w:sz w:val="24"/>
                <w:szCs w:val="24"/>
              </w:rPr>
            </w:pPr>
            <w:r w:rsidRPr="00733470">
              <w:rPr>
                <w:rFonts w:ascii="Times New Roman" w:hAnsi="Times New Roman" w:cs="Times New Roman"/>
                <w:i/>
                <w:iCs/>
                <w:sz w:val="24"/>
                <w:szCs w:val="24"/>
              </w:rPr>
              <w:t xml:space="preserve"> A landscaping bund/ strip between the application site and the adjoining field to the north should be maintained at all times so as to avoid an adverse impact. </w:t>
            </w:r>
          </w:p>
          <w:p w14:paraId="49C8BEA5" w14:textId="77777777" w:rsidR="00733470" w:rsidRPr="00733470" w:rsidRDefault="00733470" w:rsidP="00046CA4">
            <w:pPr>
              <w:pStyle w:val="PlainText"/>
              <w:rPr>
                <w:rFonts w:ascii="Times New Roman" w:hAnsi="Times New Roman" w:cs="Times New Roman"/>
                <w:i/>
                <w:iCs/>
                <w:sz w:val="24"/>
                <w:szCs w:val="24"/>
              </w:rPr>
            </w:pPr>
            <w:r w:rsidRPr="00733470">
              <w:rPr>
                <w:rFonts w:ascii="Times New Roman" w:hAnsi="Times New Roman" w:cs="Times New Roman"/>
                <w:i/>
                <w:iCs/>
                <w:sz w:val="24"/>
                <w:szCs w:val="24"/>
              </w:rPr>
              <w:t>It is understood that flooding is not an issue for this site but no doubt this will be checked.</w:t>
            </w:r>
          </w:p>
          <w:p w14:paraId="35469F40" w14:textId="77777777" w:rsidR="00733470" w:rsidRPr="00733470" w:rsidRDefault="00733470" w:rsidP="00046CA4">
            <w:pPr>
              <w:pStyle w:val="PlainText"/>
              <w:rPr>
                <w:rFonts w:ascii="Times New Roman" w:hAnsi="Times New Roman" w:cs="Times New Roman"/>
                <w:i/>
                <w:iCs/>
                <w:sz w:val="24"/>
                <w:szCs w:val="24"/>
              </w:rPr>
            </w:pPr>
            <w:r w:rsidRPr="00733470">
              <w:rPr>
                <w:rFonts w:ascii="Times New Roman" w:hAnsi="Times New Roman" w:cs="Times New Roman"/>
                <w:i/>
                <w:iCs/>
                <w:sz w:val="24"/>
                <w:szCs w:val="24"/>
              </w:rPr>
              <w:t>Permitted development rights should be excluded so that any further alterations/additions or new structures require planning permission.</w:t>
            </w:r>
          </w:p>
          <w:p w14:paraId="715835E2" w14:textId="77777777" w:rsidR="00733470" w:rsidRPr="00733470" w:rsidRDefault="00733470" w:rsidP="00046CA4">
            <w:pPr>
              <w:pStyle w:val="PlainText"/>
              <w:rPr>
                <w:rFonts w:ascii="Times New Roman" w:hAnsi="Times New Roman" w:cs="Times New Roman"/>
                <w:i/>
                <w:iCs/>
                <w:sz w:val="24"/>
                <w:szCs w:val="24"/>
              </w:rPr>
            </w:pPr>
            <w:r w:rsidRPr="00733470">
              <w:rPr>
                <w:rFonts w:ascii="Times New Roman" w:hAnsi="Times New Roman" w:cs="Times New Roman"/>
                <w:i/>
                <w:iCs/>
                <w:sz w:val="24"/>
                <w:szCs w:val="24"/>
              </w:rPr>
              <w:t>It is understood that the materials to be used in the construction of the proposed dwelling will match those used for the existing Whipcott cottages.</w:t>
            </w:r>
          </w:p>
          <w:p w14:paraId="18338739" w14:textId="77777777" w:rsidR="00733470" w:rsidRPr="00DC2BE0" w:rsidRDefault="00733470" w:rsidP="00C327A4">
            <w:pPr>
              <w:rPr>
                <w:rFonts w:ascii="Times New Roman" w:hAnsi="Times New Roman" w:cs="Times New Roman"/>
                <w:iCs/>
                <w:sz w:val="24"/>
                <w:szCs w:val="24"/>
              </w:rPr>
            </w:pPr>
          </w:p>
          <w:p w14:paraId="284181E0" w14:textId="2142AFFB" w:rsidR="007E14C3" w:rsidRPr="008F6530" w:rsidRDefault="00C327A4" w:rsidP="00046CA4">
            <w:pPr>
              <w:rPr>
                <w:rFonts w:ascii="Times New Roman" w:hAnsi="Times New Roman" w:cs="Times New Roman"/>
                <w:sz w:val="24"/>
                <w:szCs w:val="24"/>
              </w:rPr>
            </w:pPr>
            <w:r w:rsidRPr="00DC2BE0">
              <w:rPr>
                <w:rFonts w:ascii="Times New Roman" w:hAnsi="Times New Roman" w:cs="Times New Roman"/>
                <w:b/>
                <w:bCs/>
                <w:iCs/>
                <w:sz w:val="24"/>
                <w:szCs w:val="24"/>
              </w:rPr>
              <w:t xml:space="preserve">20/00701/ARM </w:t>
            </w:r>
            <w:r w:rsidRPr="00DC2BE0">
              <w:rPr>
                <w:rFonts w:ascii="Times New Roman" w:hAnsi="Times New Roman" w:cs="Times New Roman"/>
                <w:iCs/>
                <w:sz w:val="24"/>
                <w:szCs w:val="24"/>
              </w:rPr>
              <w:t>Reserved matters for the erection of dwelling and formation of a vehicular access following outline approval 19/01507/OUT (Revised drawings and additional information) at 48 Twitchen</w:t>
            </w:r>
            <w:r w:rsidR="007E14C3">
              <w:rPr>
                <w:rFonts w:ascii="Times New Roman" w:hAnsi="Times New Roman" w:cs="Times New Roman"/>
                <w:iCs/>
                <w:sz w:val="24"/>
                <w:szCs w:val="24"/>
              </w:rPr>
              <w:t>. The following comments were sent to MDDC:</w:t>
            </w:r>
          </w:p>
          <w:p w14:paraId="12F594E2" w14:textId="7D35DB46" w:rsidR="007E14C3" w:rsidRPr="007E14C3" w:rsidRDefault="007E14C3" w:rsidP="007E14C3">
            <w:pPr>
              <w:pStyle w:val="PlainText"/>
              <w:rPr>
                <w:rFonts w:ascii="Times New Roman" w:hAnsi="Times New Roman" w:cs="Times New Roman"/>
                <w:i/>
                <w:iCs/>
                <w:sz w:val="24"/>
                <w:szCs w:val="24"/>
              </w:rPr>
            </w:pPr>
            <w:r w:rsidRPr="007E14C3">
              <w:rPr>
                <w:rFonts w:ascii="Times New Roman" w:hAnsi="Times New Roman" w:cs="Times New Roman"/>
                <w:i/>
                <w:iCs/>
                <w:sz w:val="24"/>
                <w:szCs w:val="24"/>
              </w:rPr>
              <w:t>1. Our Council considers that the removal of the dormer windows in the north east and south west elevations is helpful as is the proposal to move back the siting of the proposed dwelling by cutting back/ removing the overgrown hedgerow on the north west boundary. The precise siting of the dwelling cannot be finally determined until this preliminary work has been carried out.</w:t>
            </w:r>
          </w:p>
          <w:p w14:paraId="032FCEDA" w14:textId="162A09DD" w:rsidR="007E14C3" w:rsidRPr="007E14C3" w:rsidRDefault="007E14C3" w:rsidP="007E14C3">
            <w:pPr>
              <w:pStyle w:val="PlainText"/>
              <w:rPr>
                <w:rFonts w:ascii="Times New Roman" w:hAnsi="Times New Roman" w:cs="Times New Roman"/>
                <w:i/>
                <w:iCs/>
                <w:sz w:val="24"/>
                <w:szCs w:val="24"/>
              </w:rPr>
            </w:pPr>
            <w:r w:rsidRPr="007E14C3">
              <w:rPr>
                <w:rFonts w:ascii="Times New Roman" w:hAnsi="Times New Roman" w:cs="Times New Roman"/>
                <w:i/>
                <w:iCs/>
                <w:sz w:val="24"/>
                <w:szCs w:val="24"/>
              </w:rPr>
              <w:t>2. The siting of the dwelling is constrained by the location of a public sewer. The developers indicate that the dwelling will not be nearer to the boundary with Timewells Orchard than 5.5 metres and it is important that this is adhered to.</w:t>
            </w:r>
          </w:p>
          <w:p w14:paraId="3667E2D0" w14:textId="65C91975" w:rsidR="007E14C3" w:rsidRPr="007E14C3" w:rsidRDefault="007E14C3" w:rsidP="007E14C3">
            <w:pPr>
              <w:pStyle w:val="PlainText"/>
              <w:rPr>
                <w:rFonts w:ascii="Times New Roman" w:hAnsi="Times New Roman" w:cs="Times New Roman"/>
                <w:i/>
                <w:iCs/>
                <w:sz w:val="24"/>
                <w:szCs w:val="24"/>
              </w:rPr>
            </w:pPr>
            <w:r w:rsidRPr="007E14C3">
              <w:rPr>
                <w:rFonts w:ascii="Times New Roman" w:hAnsi="Times New Roman" w:cs="Times New Roman"/>
                <w:i/>
                <w:iCs/>
                <w:sz w:val="24"/>
                <w:szCs w:val="24"/>
              </w:rPr>
              <w:t>3.  There is still concern about the height of the dwelling and its impact on Timewells Orchard. Our Council would ask the MDDC planning officer to review the plans with a view to making some reduction in height of the proposed dwelling and lessening the impact on Timewells Orchard including avoiding interference with sunlight access to its rear garden. This will assist in ensuring that the development is consistent with the planning officer’s advice to planning committee at the outline stage.</w:t>
            </w:r>
          </w:p>
          <w:p w14:paraId="07938301" w14:textId="6EE283DA" w:rsidR="007E14C3" w:rsidRPr="007E14C3" w:rsidRDefault="007E14C3" w:rsidP="007E14C3">
            <w:pPr>
              <w:pStyle w:val="PlainText"/>
              <w:rPr>
                <w:rFonts w:ascii="Times New Roman" w:hAnsi="Times New Roman" w:cs="Times New Roman"/>
                <w:i/>
                <w:iCs/>
                <w:sz w:val="24"/>
                <w:szCs w:val="24"/>
              </w:rPr>
            </w:pPr>
            <w:r w:rsidRPr="007E14C3">
              <w:rPr>
                <w:rFonts w:ascii="Times New Roman" w:hAnsi="Times New Roman" w:cs="Times New Roman"/>
                <w:i/>
                <w:iCs/>
                <w:sz w:val="24"/>
                <w:szCs w:val="24"/>
              </w:rPr>
              <w:t xml:space="preserve">4. There is also concern about the window in the north east elevation facing Timewells Orchard. The proposed installation of an obscure glazed window (that cannot be opened) has been considered but the Council considers that the better option is to have a </w:t>
            </w:r>
            <w:proofErr w:type="spellStart"/>
            <w:r w:rsidRPr="007E14C3">
              <w:rPr>
                <w:rFonts w:ascii="Times New Roman" w:hAnsi="Times New Roman" w:cs="Times New Roman"/>
                <w:i/>
                <w:iCs/>
                <w:sz w:val="24"/>
                <w:szCs w:val="24"/>
              </w:rPr>
              <w:t>velux</w:t>
            </w:r>
            <w:proofErr w:type="spellEnd"/>
            <w:r w:rsidRPr="007E14C3">
              <w:rPr>
                <w:rFonts w:ascii="Times New Roman" w:hAnsi="Times New Roman" w:cs="Times New Roman"/>
                <w:i/>
                <w:iCs/>
                <w:sz w:val="24"/>
                <w:szCs w:val="24"/>
              </w:rPr>
              <w:t xml:space="preserve"> rooflight to provide lighting and ventilation and to omit the window on the north east elevation. This will remove any possible concerns about being overlooked.</w:t>
            </w:r>
          </w:p>
          <w:p w14:paraId="6CA57026" w14:textId="02E9470C" w:rsidR="007E14C3" w:rsidRPr="007E14C3" w:rsidRDefault="007E14C3" w:rsidP="007E14C3">
            <w:pPr>
              <w:pStyle w:val="PlainText"/>
              <w:rPr>
                <w:rFonts w:ascii="Times New Roman" w:hAnsi="Times New Roman" w:cs="Times New Roman"/>
                <w:i/>
                <w:iCs/>
                <w:sz w:val="24"/>
                <w:szCs w:val="24"/>
              </w:rPr>
            </w:pPr>
            <w:r w:rsidRPr="007E14C3">
              <w:rPr>
                <w:rFonts w:ascii="Times New Roman" w:hAnsi="Times New Roman" w:cs="Times New Roman"/>
                <w:i/>
                <w:iCs/>
                <w:sz w:val="24"/>
                <w:szCs w:val="24"/>
              </w:rPr>
              <w:t>5. It is understood that the proposed air source heat pump will be moved to the south west side of the proposed dwelling furthest away from Timewells Orchard in order to avoid an adverse impact on the occupants of that property.</w:t>
            </w:r>
          </w:p>
          <w:p w14:paraId="366334B9" w14:textId="4A574CC8" w:rsidR="007E14C3" w:rsidRPr="007E14C3" w:rsidRDefault="007E14C3" w:rsidP="007E14C3">
            <w:pPr>
              <w:pStyle w:val="PlainText"/>
              <w:rPr>
                <w:rFonts w:ascii="Times New Roman" w:hAnsi="Times New Roman" w:cs="Times New Roman"/>
                <w:i/>
                <w:iCs/>
                <w:sz w:val="24"/>
                <w:szCs w:val="24"/>
              </w:rPr>
            </w:pPr>
            <w:r w:rsidRPr="007E14C3">
              <w:rPr>
                <w:rFonts w:ascii="Times New Roman" w:hAnsi="Times New Roman" w:cs="Times New Roman"/>
                <w:i/>
                <w:iCs/>
                <w:sz w:val="24"/>
                <w:szCs w:val="24"/>
              </w:rPr>
              <w:t>6.  Subject to the above matters any approval of reserved matters should include conditions in relation to, in particular;</w:t>
            </w:r>
          </w:p>
          <w:p w14:paraId="16EA6464" w14:textId="77777777" w:rsidR="007E14C3" w:rsidRPr="007E14C3" w:rsidRDefault="007E14C3" w:rsidP="007E14C3">
            <w:pPr>
              <w:pStyle w:val="PlainText"/>
              <w:rPr>
                <w:rFonts w:ascii="Times New Roman" w:hAnsi="Times New Roman" w:cs="Times New Roman"/>
                <w:i/>
                <w:iCs/>
                <w:sz w:val="24"/>
                <w:szCs w:val="24"/>
              </w:rPr>
            </w:pPr>
            <w:r w:rsidRPr="007E14C3">
              <w:rPr>
                <w:rFonts w:ascii="Times New Roman" w:hAnsi="Times New Roman" w:cs="Times New Roman"/>
                <w:i/>
                <w:iCs/>
                <w:sz w:val="24"/>
                <w:szCs w:val="24"/>
              </w:rPr>
              <w:t>a. Final approval of the siting of the proposed dwelling upon which our Council would like to be consulted.</w:t>
            </w:r>
          </w:p>
          <w:p w14:paraId="391A193C" w14:textId="77777777" w:rsidR="007E14C3" w:rsidRPr="007E14C3" w:rsidRDefault="007E14C3" w:rsidP="007E14C3">
            <w:pPr>
              <w:pStyle w:val="PlainText"/>
              <w:rPr>
                <w:rFonts w:ascii="Times New Roman" w:hAnsi="Times New Roman" w:cs="Times New Roman"/>
                <w:i/>
                <w:iCs/>
                <w:sz w:val="24"/>
                <w:szCs w:val="24"/>
              </w:rPr>
            </w:pPr>
            <w:r w:rsidRPr="007E14C3">
              <w:rPr>
                <w:rFonts w:ascii="Times New Roman" w:hAnsi="Times New Roman" w:cs="Times New Roman"/>
                <w:i/>
                <w:iCs/>
                <w:sz w:val="24"/>
                <w:szCs w:val="24"/>
              </w:rPr>
              <w:t>b. Approval of the work to cut back/ remove the hedgerow at the rear of the proposed dwelling and boundary treatment generally.</w:t>
            </w:r>
          </w:p>
          <w:p w14:paraId="3946E285" w14:textId="77777777" w:rsidR="007E14C3" w:rsidRPr="007E14C3" w:rsidRDefault="007E14C3" w:rsidP="007E14C3">
            <w:pPr>
              <w:pStyle w:val="PlainText"/>
              <w:rPr>
                <w:rFonts w:ascii="Times New Roman" w:hAnsi="Times New Roman" w:cs="Times New Roman"/>
                <w:i/>
                <w:iCs/>
                <w:sz w:val="24"/>
                <w:szCs w:val="24"/>
              </w:rPr>
            </w:pPr>
            <w:r w:rsidRPr="007E14C3">
              <w:rPr>
                <w:rFonts w:ascii="Times New Roman" w:hAnsi="Times New Roman" w:cs="Times New Roman"/>
                <w:i/>
                <w:iCs/>
                <w:sz w:val="24"/>
                <w:szCs w:val="24"/>
              </w:rPr>
              <w:t>c. the fixing of the location of any air source heat pump now or subsequently.</w:t>
            </w:r>
          </w:p>
          <w:p w14:paraId="6F6CEC58" w14:textId="77777777" w:rsidR="007E14C3" w:rsidRPr="007E14C3" w:rsidRDefault="007E14C3" w:rsidP="007E14C3">
            <w:pPr>
              <w:pStyle w:val="PlainText"/>
              <w:rPr>
                <w:rFonts w:ascii="Times New Roman" w:hAnsi="Times New Roman" w:cs="Times New Roman"/>
                <w:i/>
                <w:iCs/>
                <w:sz w:val="24"/>
                <w:szCs w:val="24"/>
              </w:rPr>
            </w:pPr>
            <w:r w:rsidRPr="007E14C3">
              <w:rPr>
                <w:rFonts w:ascii="Times New Roman" w:hAnsi="Times New Roman" w:cs="Times New Roman"/>
                <w:i/>
                <w:iCs/>
                <w:sz w:val="24"/>
                <w:szCs w:val="24"/>
              </w:rPr>
              <w:t>d. The retention maintenance and replacement when necessary of the hedge fronting the highway and other soft landscaping deemed suitable with a view to avoiding an adverse impact on the street scene.</w:t>
            </w:r>
          </w:p>
          <w:p w14:paraId="40B3D89D" w14:textId="77777777" w:rsidR="007E14C3" w:rsidRPr="007E14C3" w:rsidRDefault="007E14C3" w:rsidP="007E14C3">
            <w:pPr>
              <w:pStyle w:val="PlainText"/>
              <w:rPr>
                <w:rFonts w:ascii="Times New Roman" w:hAnsi="Times New Roman" w:cs="Times New Roman"/>
                <w:i/>
                <w:iCs/>
                <w:sz w:val="24"/>
                <w:szCs w:val="24"/>
              </w:rPr>
            </w:pPr>
            <w:r w:rsidRPr="007E14C3">
              <w:rPr>
                <w:rFonts w:ascii="Times New Roman" w:hAnsi="Times New Roman" w:cs="Times New Roman"/>
                <w:i/>
                <w:iCs/>
                <w:sz w:val="24"/>
                <w:szCs w:val="24"/>
              </w:rPr>
              <w:t>e. The exclusion of permitted development rights in relation any alterations/extensions to the proposed dwelling and any additional buildings/structures on the development site on the edge of the Conservation Area</w:t>
            </w:r>
          </w:p>
          <w:p w14:paraId="4E89E78F" w14:textId="77777777" w:rsidR="007E14C3" w:rsidRPr="007E14C3" w:rsidRDefault="007E14C3" w:rsidP="007E14C3">
            <w:pPr>
              <w:pStyle w:val="PlainText"/>
              <w:rPr>
                <w:rFonts w:ascii="Times New Roman" w:hAnsi="Times New Roman" w:cs="Times New Roman"/>
                <w:i/>
                <w:iCs/>
                <w:sz w:val="24"/>
                <w:szCs w:val="24"/>
              </w:rPr>
            </w:pPr>
          </w:p>
          <w:p w14:paraId="575ADFB7" w14:textId="1229820F" w:rsidR="007E14C3" w:rsidRPr="00DE3DFE" w:rsidRDefault="007E14C3" w:rsidP="007E14C3">
            <w:pPr>
              <w:pStyle w:val="PlainText"/>
              <w:rPr>
                <w:rFonts w:ascii="Times New Roman" w:hAnsi="Times New Roman"/>
                <w:sz w:val="24"/>
                <w:szCs w:val="24"/>
              </w:rPr>
            </w:pPr>
            <w:r w:rsidRPr="007E14C3">
              <w:rPr>
                <w:rFonts w:ascii="Times New Roman" w:hAnsi="Times New Roman" w:cs="Times New Roman"/>
                <w:i/>
                <w:iCs/>
                <w:sz w:val="24"/>
                <w:szCs w:val="24"/>
              </w:rPr>
              <w:lastRenderedPageBreak/>
              <w:t xml:space="preserve">Finally, it is understood that the MDDC website says that 45 Twitchen is also relevant to this application. We have no knowledge of a 45 Twitchen and assume that this is an error. If this is not the case the Council would like </w:t>
            </w:r>
            <w:r w:rsidRPr="007E14C3">
              <w:rPr>
                <w:rFonts w:ascii="Times New Roman" w:hAnsi="Times New Roman"/>
                <w:i/>
                <w:iCs/>
                <w:sz w:val="24"/>
                <w:szCs w:val="24"/>
              </w:rPr>
              <w:t xml:space="preserve">an </w:t>
            </w:r>
            <w:r w:rsidRPr="007E14C3">
              <w:rPr>
                <w:rFonts w:ascii="Times New Roman" w:hAnsi="Times New Roman" w:cs="Times New Roman"/>
                <w:i/>
                <w:iCs/>
                <w:sz w:val="24"/>
                <w:szCs w:val="24"/>
              </w:rPr>
              <w:t>explanation please.</w:t>
            </w:r>
          </w:p>
          <w:p w14:paraId="0B81A0F0" w14:textId="77777777" w:rsidR="00993788" w:rsidRPr="00DC2BE0" w:rsidRDefault="00993788" w:rsidP="00C327A4">
            <w:pPr>
              <w:rPr>
                <w:rFonts w:ascii="Times New Roman" w:hAnsi="Times New Roman" w:cs="Times New Roman"/>
                <w:iCs/>
                <w:sz w:val="24"/>
                <w:szCs w:val="24"/>
              </w:rPr>
            </w:pPr>
          </w:p>
          <w:p w14:paraId="4C9972DB" w14:textId="2C0CB8EA" w:rsidR="00C327A4" w:rsidRPr="00DC2BE0" w:rsidRDefault="00C327A4" w:rsidP="00C327A4">
            <w:pPr>
              <w:rPr>
                <w:rFonts w:ascii="Times New Roman" w:hAnsi="Times New Roman" w:cs="Times New Roman"/>
                <w:i/>
                <w:sz w:val="24"/>
                <w:szCs w:val="24"/>
              </w:rPr>
            </w:pPr>
            <w:r w:rsidRPr="00DC2BE0">
              <w:rPr>
                <w:rFonts w:ascii="Times New Roman" w:hAnsi="Times New Roman" w:cs="Times New Roman"/>
                <w:b/>
                <w:bCs/>
                <w:iCs/>
                <w:sz w:val="24"/>
                <w:szCs w:val="24"/>
              </w:rPr>
              <w:t xml:space="preserve">20/01044/CAT </w:t>
            </w:r>
            <w:r w:rsidRPr="00DC2BE0">
              <w:rPr>
                <w:rFonts w:ascii="Times New Roman" w:hAnsi="Times New Roman" w:cs="Times New Roman"/>
                <w:iCs/>
                <w:sz w:val="24"/>
                <w:szCs w:val="24"/>
              </w:rPr>
              <w:t>Notification of intention to fell 1 Holly Tree within the Conservation Area at the Dower House</w:t>
            </w:r>
            <w:r w:rsidR="00993788" w:rsidRPr="00DC2BE0">
              <w:rPr>
                <w:rFonts w:ascii="Times New Roman" w:hAnsi="Times New Roman" w:cs="Times New Roman"/>
                <w:iCs/>
                <w:sz w:val="24"/>
                <w:szCs w:val="24"/>
              </w:rPr>
              <w:t xml:space="preserve">. </w:t>
            </w:r>
            <w:r w:rsidR="00993788" w:rsidRPr="00DC2BE0">
              <w:rPr>
                <w:rFonts w:ascii="Times New Roman" w:hAnsi="Times New Roman" w:cs="Times New Roman"/>
                <w:i/>
                <w:sz w:val="24"/>
                <w:szCs w:val="24"/>
              </w:rPr>
              <w:t>Councillors had not objections to this application.</w:t>
            </w:r>
          </w:p>
          <w:p w14:paraId="5F21273F" w14:textId="77777777" w:rsidR="005F41E4" w:rsidRPr="00DC2BE0" w:rsidRDefault="005F41E4" w:rsidP="005F41E4">
            <w:pPr>
              <w:rPr>
                <w:rFonts w:ascii="Times New Roman" w:hAnsi="Times New Roman" w:cs="Times New Roman"/>
                <w:iCs/>
                <w:sz w:val="24"/>
                <w:szCs w:val="24"/>
              </w:rPr>
            </w:pPr>
          </w:p>
          <w:p w14:paraId="15EB7C3F" w14:textId="634B9888" w:rsidR="005F41E4" w:rsidRPr="00DC2BE0" w:rsidRDefault="005F41E4" w:rsidP="005F41E4">
            <w:pPr>
              <w:rPr>
                <w:rFonts w:ascii="Times New Roman" w:hAnsi="Times New Roman" w:cs="Times New Roman"/>
                <w:iCs/>
                <w:sz w:val="24"/>
                <w:szCs w:val="24"/>
              </w:rPr>
            </w:pPr>
            <w:r w:rsidRPr="00DC2BE0">
              <w:rPr>
                <w:rFonts w:ascii="Times New Roman" w:hAnsi="Times New Roman" w:cs="Times New Roman"/>
                <w:iCs/>
                <w:sz w:val="24"/>
                <w:szCs w:val="24"/>
                <w:u w:val="single"/>
              </w:rPr>
              <w:t xml:space="preserve">MDDC </w:t>
            </w:r>
            <w:r w:rsidR="007E3E1C" w:rsidRPr="00DC2BE0">
              <w:rPr>
                <w:rFonts w:ascii="Times New Roman" w:hAnsi="Times New Roman" w:cs="Times New Roman"/>
                <w:iCs/>
                <w:sz w:val="24"/>
                <w:szCs w:val="24"/>
                <w:u w:val="single"/>
              </w:rPr>
              <w:t>D</w:t>
            </w:r>
            <w:r w:rsidRPr="00DC2BE0">
              <w:rPr>
                <w:rFonts w:ascii="Times New Roman" w:hAnsi="Times New Roman" w:cs="Times New Roman"/>
                <w:iCs/>
                <w:sz w:val="24"/>
                <w:szCs w:val="24"/>
                <w:u w:val="single"/>
              </w:rPr>
              <w:t>ecisions:</w:t>
            </w:r>
          </w:p>
          <w:p w14:paraId="20435769" w14:textId="77777777" w:rsidR="00C327A4" w:rsidRPr="00DC2BE0" w:rsidRDefault="00C327A4" w:rsidP="00C327A4">
            <w:pPr>
              <w:rPr>
                <w:rFonts w:ascii="Times New Roman" w:hAnsi="Times New Roman" w:cs="Times New Roman"/>
                <w:iCs/>
                <w:sz w:val="24"/>
                <w:szCs w:val="24"/>
              </w:rPr>
            </w:pPr>
            <w:r w:rsidRPr="00DC2BE0">
              <w:rPr>
                <w:rFonts w:ascii="Times New Roman" w:hAnsi="Times New Roman" w:cs="Times New Roman"/>
                <w:b/>
                <w:bCs/>
                <w:iCs/>
                <w:sz w:val="24"/>
                <w:szCs w:val="24"/>
              </w:rPr>
              <w:t>20/00483/LBC</w:t>
            </w:r>
            <w:r w:rsidRPr="00DC2BE0">
              <w:rPr>
                <w:rFonts w:ascii="Times New Roman" w:hAnsi="Times New Roman" w:cs="Times New Roman"/>
                <w:iCs/>
                <w:sz w:val="24"/>
                <w:szCs w:val="24"/>
              </w:rPr>
              <w:t xml:space="preserve"> Listed building Consent for repairs to roof, chimney, replacement gutters and downpipes and installation of two roof lights (revised drawings).</w:t>
            </w:r>
          </w:p>
          <w:p w14:paraId="527D1423" w14:textId="77777777" w:rsidR="00C327A4" w:rsidRPr="00DC2BE0" w:rsidRDefault="00C327A4" w:rsidP="00C327A4">
            <w:pPr>
              <w:rPr>
                <w:rFonts w:ascii="Times New Roman" w:hAnsi="Times New Roman" w:cs="Times New Roman"/>
                <w:i/>
                <w:sz w:val="24"/>
                <w:szCs w:val="24"/>
              </w:rPr>
            </w:pPr>
            <w:r w:rsidRPr="00DC2BE0">
              <w:rPr>
                <w:rFonts w:ascii="Times New Roman" w:hAnsi="Times New Roman" w:cs="Times New Roman"/>
                <w:i/>
                <w:sz w:val="24"/>
                <w:szCs w:val="24"/>
              </w:rPr>
              <w:t>Granted with conditions</w:t>
            </w:r>
          </w:p>
          <w:p w14:paraId="237A5703" w14:textId="77777777" w:rsidR="00C327A4" w:rsidRPr="00DC2BE0" w:rsidRDefault="00C327A4" w:rsidP="00C327A4">
            <w:pPr>
              <w:rPr>
                <w:rFonts w:ascii="Times New Roman" w:hAnsi="Times New Roman" w:cs="Times New Roman"/>
                <w:i/>
                <w:sz w:val="24"/>
                <w:szCs w:val="24"/>
                <w:u w:val="single"/>
              </w:rPr>
            </w:pPr>
            <w:r w:rsidRPr="00DC2BE0">
              <w:rPr>
                <w:rFonts w:ascii="Times New Roman" w:hAnsi="Times New Roman" w:cs="Times New Roman"/>
                <w:b/>
                <w:bCs/>
                <w:iCs/>
                <w:sz w:val="24"/>
                <w:szCs w:val="24"/>
              </w:rPr>
              <w:t xml:space="preserve">20/00783/LBC </w:t>
            </w:r>
            <w:r w:rsidRPr="00DC2BE0">
              <w:rPr>
                <w:rFonts w:ascii="Times New Roman" w:hAnsi="Times New Roman" w:cs="Times New Roman"/>
                <w:iCs/>
                <w:sz w:val="24"/>
                <w:szCs w:val="24"/>
              </w:rPr>
              <w:t xml:space="preserve">Installation of replacement windows and doors; re-finishing of external walls to include internal insulation; erection of internal partitions to create new toilet, utility room, library, and bedroom with ensuite, erection of new staircase; removal of lean-to extension and creation of a covered walkway; replacement of ground floor slab with underfloor heated slabs and various internal alterations. - </w:t>
            </w:r>
            <w:r w:rsidRPr="00DC2BE0">
              <w:rPr>
                <w:rFonts w:ascii="Times New Roman" w:hAnsi="Times New Roman" w:cs="Times New Roman"/>
                <w:i/>
                <w:sz w:val="24"/>
                <w:szCs w:val="24"/>
              </w:rPr>
              <w:t>Granted with conditions</w:t>
            </w:r>
          </w:p>
          <w:p w14:paraId="7AD37274" w14:textId="332DFAE3" w:rsidR="00C327A4" w:rsidRPr="00DC2BE0" w:rsidRDefault="00C327A4" w:rsidP="00C327A4">
            <w:pPr>
              <w:rPr>
                <w:rFonts w:ascii="Times New Roman" w:hAnsi="Times New Roman" w:cs="Times New Roman"/>
                <w:i/>
                <w:sz w:val="24"/>
                <w:szCs w:val="24"/>
              </w:rPr>
            </w:pPr>
            <w:r w:rsidRPr="00DC2BE0">
              <w:rPr>
                <w:rFonts w:ascii="Times New Roman" w:hAnsi="Times New Roman" w:cs="Times New Roman"/>
                <w:b/>
                <w:bCs/>
                <w:iCs/>
                <w:sz w:val="24"/>
                <w:szCs w:val="24"/>
              </w:rPr>
              <w:t xml:space="preserve">20/00839/CAT </w:t>
            </w:r>
            <w:r w:rsidRPr="00DC2BE0">
              <w:rPr>
                <w:rFonts w:ascii="Times New Roman" w:hAnsi="Times New Roman" w:cs="Times New Roman"/>
                <w:iCs/>
                <w:sz w:val="24"/>
                <w:szCs w:val="24"/>
              </w:rPr>
              <w:t>Notification of intention to reduce the height and sides of 1 Silver Birch tree by 3-4m within the Conservation Area at Churchwalls Cottage.</w:t>
            </w:r>
            <w:r w:rsidR="00F00DBB">
              <w:rPr>
                <w:rFonts w:ascii="Times New Roman" w:hAnsi="Times New Roman" w:cs="Times New Roman"/>
                <w:iCs/>
                <w:sz w:val="24"/>
                <w:szCs w:val="24"/>
              </w:rPr>
              <w:t xml:space="preserve"> </w:t>
            </w:r>
            <w:r w:rsidRPr="00DC2BE0">
              <w:rPr>
                <w:rFonts w:ascii="Times New Roman" w:hAnsi="Times New Roman" w:cs="Times New Roman"/>
                <w:i/>
                <w:sz w:val="24"/>
                <w:szCs w:val="24"/>
              </w:rPr>
              <w:t>No Objections</w:t>
            </w:r>
          </w:p>
          <w:p w14:paraId="46635F90" w14:textId="209BFD7E" w:rsidR="009672F2" w:rsidRPr="00DC2BE0" w:rsidRDefault="00C327A4" w:rsidP="005F41E4">
            <w:pPr>
              <w:rPr>
                <w:rFonts w:ascii="Times New Roman" w:hAnsi="Times New Roman" w:cs="Times New Roman"/>
                <w:iCs/>
                <w:sz w:val="24"/>
                <w:szCs w:val="24"/>
              </w:rPr>
            </w:pPr>
            <w:r w:rsidRPr="00DC2BE0">
              <w:rPr>
                <w:rFonts w:ascii="Times New Roman" w:hAnsi="Times New Roman" w:cs="Times New Roman"/>
                <w:b/>
                <w:bCs/>
                <w:iCs/>
                <w:sz w:val="24"/>
                <w:szCs w:val="24"/>
              </w:rPr>
              <w:t>19/02013/FULL</w:t>
            </w:r>
            <w:r w:rsidRPr="00DC2BE0">
              <w:rPr>
                <w:rFonts w:ascii="Times New Roman" w:hAnsi="Times New Roman" w:cs="Times New Roman"/>
                <w:iCs/>
                <w:sz w:val="24"/>
                <w:szCs w:val="24"/>
              </w:rPr>
              <w:t xml:space="preserve"> erection of dwelling and demolition of agricultural building at land near Wardmoor – </w:t>
            </w:r>
            <w:r w:rsidRPr="00DC2BE0">
              <w:rPr>
                <w:rFonts w:ascii="Times New Roman" w:hAnsi="Times New Roman" w:cs="Times New Roman"/>
                <w:i/>
                <w:sz w:val="24"/>
                <w:szCs w:val="24"/>
              </w:rPr>
              <w:t>Planning permission granted</w:t>
            </w:r>
          </w:p>
          <w:p w14:paraId="1B6B4B0D" w14:textId="4A7E0E58" w:rsidR="001C0B46" w:rsidRPr="00DC2BE0" w:rsidRDefault="001C0B46" w:rsidP="00C327A4">
            <w:pPr>
              <w:rPr>
                <w:rFonts w:ascii="Times New Roman" w:hAnsi="Times New Roman" w:cs="Times New Roman"/>
                <w:sz w:val="24"/>
                <w:szCs w:val="24"/>
              </w:rPr>
            </w:pPr>
          </w:p>
        </w:tc>
        <w:tc>
          <w:tcPr>
            <w:tcW w:w="1177" w:type="dxa"/>
          </w:tcPr>
          <w:p w14:paraId="45B1BDFC" w14:textId="77777777" w:rsidR="0082724A" w:rsidRPr="00DC2BE0" w:rsidRDefault="0082724A" w:rsidP="006F4C75">
            <w:pPr>
              <w:jc w:val="center"/>
              <w:rPr>
                <w:rFonts w:ascii="Times New Roman" w:hAnsi="Times New Roman" w:cs="Times New Roman"/>
                <w:b/>
                <w:color w:val="000000" w:themeColor="text1"/>
                <w:sz w:val="24"/>
                <w:szCs w:val="24"/>
              </w:rPr>
            </w:pPr>
          </w:p>
          <w:p w14:paraId="3F357771" w14:textId="77777777" w:rsidR="00D76CA9" w:rsidRPr="00DC2BE0" w:rsidRDefault="00D76CA9" w:rsidP="006F4C75">
            <w:pPr>
              <w:jc w:val="center"/>
              <w:rPr>
                <w:rFonts w:ascii="Times New Roman" w:hAnsi="Times New Roman" w:cs="Times New Roman"/>
                <w:b/>
                <w:color w:val="000000" w:themeColor="text1"/>
                <w:sz w:val="24"/>
                <w:szCs w:val="24"/>
              </w:rPr>
            </w:pPr>
          </w:p>
          <w:p w14:paraId="01340864" w14:textId="5B387DE5" w:rsidR="00AE2C62" w:rsidRPr="00DC2BE0" w:rsidRDefault="00AE2C62" w:rsidP="006F4C75">
            <w:pPr>
              <w:jc w:val="center"/>
              <w:rPr>
                <w:rFonts w:ascii="Times New Roman" w:hAnsi="Times New Roman" w:cs="Times New Roman"/>
                <w:b/>
                <w:color w:val="000000" w:themeColor="text1"/>
                <w:sz w:val="24"/>
                <w:szCs w:val="24"/>
              </w:rPr>
            </w:pPr>
          </w:p>
          <w:p w14:paraId="516AC762" w14:textId="4269B720" w:rsidR="00AE2C62" w:rsidRPr="00DC2BE0" w:rsidRDefault="00AE2C62" w:rsidP="006F4C75">
            <w:pPr>
              <w:jc w:val="center"/>
              <w:rPr>
                <w:rFonts w:ascii="Times New Roman" w:hAnsi="Times New Roman" w:cs="Times New Roman"/>
                <w:b/>
                <w:color w:val="000000" w:themeColor="text1"/>
                <w:sz w:val="24"/>
                <w:szCs w:val="24"/>
              </w:rPr>
            </w:pPr>
          </w:p>
        </w:tc>
      </w:tr>
      <w:tr w:rsidR="008A5CA5" w:rsidRPr="00DC2BE0" w14:paraId="3E42A970" w14:textId="77777777" w:rsidTr="00046CA4">
        <w:tc>
          <w:tcPr>
            <w:tcW w:w="996" w:type="dxa"/>
          </w:tcPr>
          <w:p w14:paraId="766E25D8" w14:textId="77777777" w:rsidR="00CD71FA" w:rsidRPr="00DC2BE0" w:rsidRDefault="007E3E1C" w:rsidP="006F4C75">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lastRenderedPageBreak/>
              <w:t>7.5</w:t>
            </w:r>
          </w:p>
          <w:p w14:paraId="37F495CA" w14:textId="77777777" w:rsidR="00AE1727" w:rsidRPr="00DC2BE0" w:rsidRDefault="00AE1727" w:rsidP="006F4C75">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7.5.1</w:t>
            </w:r>
          </w:p>
          <w:p w14:paraId="0A38D558" w14:textId="77777777" w:rsidR="00AE1727" w:rsidRPr="00DC2BE0" w:rsidRDefault="00AE1727" w:rsidP="006F4C75">
            <w:pPr>
              <w:rPr>
                <w:rFonts w:ascii="Times New Roman" w:hAnsi="Times New Roman" w:cs="Times New Roman"/>
                <w:b/>
                <w:color w:val="000000" w:themeColor="text1"/>
                <w:sz w:val="24"/>
                <w:szCs w:val="24"/>
              </w:rPr>
            </w:pPr>
          </w:p>
          <w:p w14:paraId="307C8D95" w14:textId="77777777" w:rsidR="00AE1727" w:rsidRPr="00DC2BE0" w:rsidRDefault="00AE1727" w:rsidP="006F4C75">
            <w:pPr>
              <w:rPr>
                <w:rFonts w:ascii="Times New Roman" w:hAnsi="Times New Roman" w:cs="Times New Roman"/>
                <w:b/>
                <w:color w:val="000000" w:themeColor="text1"/>
                <w:sz w:val="24"/>
                <w:szCs w:val="24"/>
              </w:rPr>
            </w:pPr>
          </w:p>
          <w:p w14:paraId="3930A31B" w14:textId="77777777" w:rsidR="00AE1727" w:rsidRPr="00DC2BE0" w:rsidRDefault="00AE1727" w:rsidP="006F4C75">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7.5.2</w:t>
            </w:r>
          </w:p>
          <w:p w14:paraId="5E24459B" w14:textId="77777777" w:rsidR="00AE1727" w:rsidRPr="00DC2BE0" w:rsidRDefault="00AE1727" w:rsidP="006F4C75">
            <w:pPr>
              <w:rPr>
                <w:rFonts w:ascii="Times New Roman" w:hAnsi="Times New Roman" w:cs="Times New Roman"/>
                <w:b/>
                <w:color w:val="000000" w:themeColor="text1"/>
                <w:sz w:val="24"/>
                <w:szCs w:val="24"/>
              </w:rPr>
            </w:pPr>
          </w:p>
          <w:p w14:paraId="456B14DC" w14:textId="0F022F7F" w:rsidR="00AE1727" w:rsidRPr="00DC2BE0" w:rsidRDefault="00CE16A1" w:rsidP="006F4C75">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7.5.3</w:t>
            </w:r>
          </w:p>
        </w:tc>
        <w:tc>
          <w:tcPr>
            <w:tcW w:w="8885" w:type="dxa"/>
          </w:tcPr>
          <w:p w14:paraId="686B42E2" w14:textId="50CE4898" w:rsidR="00F8308C" w:rsidRPr="00DC2BE0" w:rsidRDefault="00F8308C" w:rsidP="00F8308C">
            <w:pPr>
              <w:rPr>
                <w:rFonts w:ascii="Times New Roman" w:hAnsi="Times New Roman" w:cs="Times New Roman"/>
                <w:b/>
                <w:sz w:val="24"/>
                <w:szCs w:val="24"/>
                <w:u w:val="single"/>
              </w:rPr>
            </w:pPr>
            <w:r w:rsidRPr="00DC2BE0">
              <w:rPr>
                <w:rFonts w:ascii="Times New Roman" w:hAnsi="Times New Roman" w:cs="Times New Roman"/>
                <w:b/>
                <w:sz w:val="24"/>
                <w:szCs w:val="24"/>
                <w:u w:val="single"/>
              </w:rPr>
              <w:t>Highways</w:t>
            </w:r>
          </w:p>
          <w:p w14:paraId="1594D50A" w14:textId="77777777" w:rsidR="002B3C2D" w:rsidRPr="00DC2BE0" w:rsidRDefault="007E3E1C" w:rsidP="00C327A4">
            <w:pPr>
              <w:rPr>
                <w:rFonts w:ascii="Times New Roman" w:hAnsi="Times New Roman" w:cs="Times New Roman"/>
                <w:bCs/>
                <w:sz w:val="24"/>
                <w:szCs w:val="24"/>
              </w:rPr>
            </w:pPr>
            <w:r w:rsidRPr="00DC2BE0">
              <w:rPr>
                <w:rFonts w:ascii="Times New Roman" w:hAnsi="Times New Roman" w:cs="Times New Roman"/>
                <w:bCs/>
                <w:sz w:val="24"/>
                <w:szCs w:val="24"/>
              </w:rPr>
              <w:t>HRPC were informed of a broken manhole cover on the road beside Whipcott Waters. DCC were contacted</w:t>
            </w:r>
            <w:r w:rsidR="006D20A0" w:rsidRPr="00DC2BE0">
              <w:rPr>
                <w:rFonts w:ascii="Times New Roman" w:hAnsi="Times New Roman" w:cs="Times New Roman"/>
                <w:bCs/>
                <w:sz w:val="24"/>
                <w:szCs w:val="24"/>
              </w:rPr>
              <w:t xml:space="preserve"> (reference W201342161) and on the website states it should be resolved by 4</w:t>
            </w:r>
            <w:r w:rsidR="006D20A0" w:rsidRPr="00DC2BE0">
              <w:rPr>
                <w:rFonts w:ascii="Times New Roman" w:hAnsi="Times New Roman" w:cs="Times New Roman"/>
                <w:bCs/>
                <w:sz w:val="24"/>
                <w:szCs w:val="24"/>
                <w:vertAlign w:val="superscript"/>
              </w:rPr>
              <w:t>th</w:t>
            </w:r>
            <w:r w:rsidR="006D20A0" w:rsidRPr="00DC2BE0">
              <w:rPr>
                <w:rFonts w:ascii="Times New Roman" w:hAnsi="Times New Roman" w:cs="Times New Roman"/>
                <w:bCs/>
                <w:sz w:val="24"/>
                <w:szCs w:val="24"/>
              </w:rPr>
              <w:t xml:space="preserve"> Aug.</w:t>
            </w:r>
          </w:p>
          <w:p w14:paraId="28E6D15E" w14:textId="77777777" w:rsidR="006D20A0" w:rsidRPr="00DC2BE0" w:rsidRDefault="006D20A0" w:rsidP="00C327A4">
            <w:pPr>
              <w:rPr>
                <w:rFonts w:ascii="Times New Roman" w:hAnsi="Times New Roman" w:cs="Times New Roman"/>
                <w:bCs/>
                <w:sz w:val="24"/>
                <w:szCs w:val="24"/>
              </w:rPr>
            </w:pPr>
            <w:r w:rsidRPr="00DC2BE0">
              <w:rPr>
                <w:rFonts w:ascii="Times New Roman" w:hAnsi="Times New Roman" w:cs="Times New Roman"/>
                <w:bCs/>
                <w:sz w:val="24"/>
                <w:szCs w:val="24"/>
              </w:rPr>
              <w:t>No new repairs have been reported to HRPC.</w:t>
            </w:r>
          </w:p>
          <w:p w14:paraId="190EB4ED" w14:textId="77777777" w:rsidR="006D20A0" w:rsidRPr="00DC2BE0" w:rsidRDefault="006D20A0" w:rsidP="00C327A4">
            <w:pPr>
              <w:rPr>
                <w:rFonts w:ascii="Times New Roman" w:hAnsi="Times New Roman" w:cs="Times New Roman"/>
                <w:bCs/>
                <w:sz w:val="24"/>
                <w:szCs w:val="24"/>
              </w:rPr>
            </w:pPr>
            <w:r w:rsidRPr="00DC2BE0">
              <w:rPr>
                <w:rFonts w:ascii="Times New Roman" w:hAnsi="Times New Roman" w:cs="Times New Roman"/>
                <w:bCs/>
                <w:sz w:val="24"/>
                <w:szCs w:val="24"/>
              </w:rPr>
              <w:t>Road Closure:</w:t>
            </w:r>
          </w:p>
          <w:p w14:paraId="4B2FC4B6" w14:textId="5D8FE23F" w:rsidR="006D20A0" w:rsidRPr="00DC2BE0" w:rsidRDefault="006D20A0" w:rsidP="00C327A4">
            <w:pPr>
              <w:rPr>
                <w:rFonts w:ascii="Times New Roman" w:hAnsi="Times New Roman" w:cs="Times New Roman"/>
                <w:bCs/>
                <w:sz w:val="24"/>
                <w:szCs w:val="24"/>
              </w:rPr>
            </w:pPr>
            <w:r w:rsidRPr="00DC2BE0">
              <w:rPr>
                <w:rFonts w:ascii="Times New Roman" w:hAnsi="Times New Roman" w:cs="Times New Roman"/>
                <w:bCs/>
                <w:sz w:val="24"/>
                <w:szCs w:val="24"/>
              </w:rPr>
              <w:t>14</w:t>
            </w:r>
            <w:r w:rsidR="00CE16A1" w:rsidRPr="00DC2BE0">
              <w:rPr>
                <w:rFonts w:ascii="Times New Roman" w:hAnsi="Times New Roman" w:cs="Times New Roman"/>
                <w:bCs/>
                <w:sz w:val="24"/>
                <w:szCs w:val="24"/>
                <w:vertAlign w:val="superscript"/>
              </w:rPr>
              <w:t>th</w:t>
            </w:r>
            <w:r w:rsidRPr="00DC2BE0">
              <w:rPr>
                <w:rFonts w:ascii="Times New Roman" w:hAnsi="Times New Roman" w:cs="Times New Roman"/>
                <w:bCs/>
                <w:sz w:val="24"/>
                <w:szCs w:val="24"/>
              </w:rPr>
              <w:t xml:space="preserve"> to 18</w:t>
            </w:r>
            <w:r w:rsidR="00CE16A1" w:rsidRPr="00DC2BE0">
              <w:rPr>
                <w:rFonts w:ascii="Times New Roman" w:hAnsi="Times New Roman" w:cs="Times New Roman"/>
                <w:bCs/>
                <w:sz w:val="24"/>
                <w:szCs w:val="24"/>
                <w:vertAlign w:val="superscript"/>
              </w:rPr>
              <w:t>th</w:t>
            </w:r>
            <w:r w:rsidR="00CE16A1" w:rsidRPr="00DC2BE0">
              <w:rPr>
                <w:rFonts w:ascii="Times New Roman" w:hAnsi="Times New Roman" w:cs="Times New Roman"/>
                <w:bCs/>
                <w:sz w:val="24"/>
                <w:szCs w:val="24"/>
              </w:rPr>
              <w:t xml:space="preserve"> </w:t>
            </w:r>
            <w:r w:rsidRPr="00DC2BE0">
              <w:rPr>
                <w:rFonts w:ascii="Times New Roman" w:hAnsi="Times New Roman" w:cs="Times New Roman"/>
                <w:bCs/>
                <w:sz w:val="24"/>
                <w:szCs w:val="24"/>
              </w:rPr>
              <w:t>Sept road past Lea Barton and road from Four Elms Cross to Fenton Green for cabling works required by Openreach.</w:t>
            </w:r>
            <w:r w:rsidR="00F00DBB">
              <w:rPr>
                <w:rFonts w:ascii="Times New Roman" w:hAnsi="Times New Roman" w:cs="Times New Roman"/>
                <w:bCs/>
                <w:sz w:val="24"/>
                <w:szCs w:val="24"/>
              </w:rPr>
              <w:t xml:space="preserve"> All road closures are on the HRPC website.</w:t>
            </w:r>
          </w:p>
          <w:p w14:paraId="0C8330F2" w14:textId="5A7B671E" w:rsidR="00AE1727" w:rsidRPr="00DC2BE0" w:rsidRDefault="00AE1727" w:rsidP="00C327A4">
            <w:pPr>
              <w:rPr>
                <w:rFonts w:ascii="Times New Roman" w:hAnsi="Times New Roman" w:cs="Times New Roman"/>
                <w:bCs/>
                <w:sz w:val="24"/>
                <w:szCs w:val="24"/>
              </w:rPr>
            </w:pPr>
          </w:p>
        </w:tc>
        <w:tc>
          <w:tcPr>
            <w:tcW w:w="1177" w:type="dxa"/>
          </w:tcPr>
          <w:p w14:paraId="764C75E3" w14:textId="77777777" w:rsidR="000D3FBF" w:rsidRPr="00DC2BE0" w:rsidRDefault="000D3FBF" w:rsidP="006F4C75">
            <w:pPr>
              <w:jc w:val="center"/>
              <w:rPr>
                <w:rFonts w:ascii="Times New Roman" w:hAnsi="Times New Roman" w:cs="Times New Roman"/>
                <w:b/>
                <w:color w:val="000000" w:themeColor="text1"/>
                <w:sz w:val="24"/>
                <w:szCs w:val="24"/>
              </w:rPr>
            </w:pPr>
          </w:p>
          <w:p w14:paraId="114D72B6" w14:textId="77777777" w:rsidR="00AE2C62" w:rsidRPr="00DC2BE0" w:rsidRDefault="00AE2C62" w:rsidP="00F8308C">
            <w:pPr>
              <w:jc w:val="center"/>
              <w:rPr>
                <w:rFonts w:ascii="Times New Roman" w:hAnsi="Times New Roman" w:cs="Times New Roman"/>
                <w:b/>
                <w:color w:val="000000" w:themeColor="text1"/>
                <w:sz w:val="24"/>
                <w:szCs w:val="24"/>
              </w:rPr>
            </w:pPr>
          </w:p>
          <w:p w14:paraId="3B57D035" w14:textId="77777777" w:rsidR="007E5CF3" w:rsidRPr="00DC2BE0" w:rsidRDefault="007E5CF3" w:rsidP="00F8308C">
            <w:pPr>
              <w:jc w:val="center"/>
              <w:rPr>
                <w:rFonts w:ascii="Times New Roman" w:hAnsi="Times New Roman" w:cs="Times New Roman"/>
                <w:b/>
                <w:color w:val="000000" w:themeColor="text1"/>
                <w:sz w:val="24"/>
                <w:szCs w:val="24"/>
              </w:rPr>
            </w:pPr>
          </w:p>
          <w:p w14:paraId="225CAF40" w14:textId="77777777" w:rsidR="007E5CF3" w:rsidRPr="00DC2BE0" w:rsidRDefault="007E5CF3" w:rsidP="00F8308C">
            <w:pPr>
              <w:jc w:val="center"/>
              <w:rPr>
                <w:rFonts w:ascii="Times New Roman" w:hAnsi="Times New Roman" w:cs="Times New Roman"/>
                <w:b/>
                <w:color w:val="000000" w:themeColor="text1"/>
                <w:sz w:val="24"/>
                <w:szCs w:val="24"/>
              </w:rPr>
            </w:pPr>
          </w:p>
          <w:p w14:paraId="3B07D0CD" w14:textId="77777777" w:rsidR="007E5CF3" w:rsidRPr="00DC2BE0" w:rsidRDefault="007E5CF3" w:rsidP="00F8308C">
            <w:pPr>
              <w:jc w:val="center"/>
              <w:rPr>
                <w:rFonts w:ascii="Times New Roman" w:hAnsi="Times New Roman" w:cs="Times New Roman"/>
                <w:b/>
                <w:color w:val="000000" w:themeColor="text1"/>
                <w:sz w:val="24"/>
                <w:szCs w:val="24"/>
              </w:rPr>
            </w:pPr>
          </w:p>
          <w:p w14:paraId="0E3C66DB" w14:textId="4022BF09" w:rsidR="007E5CF3" w:rsidRPr="00DC2BE0" w:rsidRDefault="007E5CF3" w:rsidP="00F8308C">
            <w:pPr>
              <w:jc w:val="cente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LF</w:t>
            </w:r>
          </w:p>
        </w:tc>
      </w:tr>
      <w:tr w:rsidR="00833B07" w:rsidRPr="00DC2BE0" w14:paraId="296DCE9D" w14:textId="77777777" w:rsidTr="00046CA4">
        <w:trPr>
          <w:trHeight w:val="416"/>
        </w:trPr>
        <w:tc>
          <w:tcPr>
            <w:tcW w:w="996" w:type="dxa"/>
          </w:tcPr>
          <w:p w14:paraId="00076B7A" w14:textId="343FC404" w:rsidR="00833B07" w:rsidRPr="00DC2BE0" w:rsidRDefault="00833B07" w:rsidP="00F8308C">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7.6</w:t>
            </w:r>
          </w:p>
        </w:tc>
        <w:tc>
          <w:tcPr>
            <w:tcW w:w="8885" w:type="dxa"/>
          </w:tcPr>
          <w:p w14:paraId="55EF1566" w14:textId="77777777" w:rsidR="00833B07" w:rsidRPr="00DC2BE0" w:rsidRDefault="00833B07" w:rsidP="006F4C75">
            <w:pPr>
              <w:pStyle w:val="ListParagraph"/>
              <w:ind w:left="0"/>
              <w:jc w:val="both"/>
              <w:rPr>
                <w:rFonts w:ascii="Times New Roman" w:hAnsi="Times New Roman" w:cs="Times New Roman"/>
                <w:b/>
                <w:sz w:val="24"/>
                <w:szCs w:val="24"/>
                <w:u w:val="single"/>
              </w:rPr>
            </w:pPr>
            <w:r w:rsidRPr="00DC2BE0">
              <w:rPr>
                <w:rFonts w:ascii="Times New Roman" w:hAnsi="Times New Roman" w:cs="Times New Roman"/>
                <w:b/>
                <w:sz w:val="24"/>
                <w:szCs w:val="24"/>
                <w:u w:val="single"/>
              </w:rPr>
              <w:t>Play Area</w:t>
            </w:r>
          </w:p>
          <w:p w14:paraId="4B077D81" w14:textId="77777777" w:rsidR="00833B07" w:rsidRPr="00DC2BE0" w:rsidRDefault="00833B07" w:rsidP="006F4C75">
            <w:pPr>
              <w:pStyle w:val="ListParagraph"/>
              <w:ind w:left="0"/>
              <w:jc w:val="both"/>
              <w:rPr>
                <w:rFonts w:ascii="Times New Roman" w:hAnsi="Times New Roman" w:cs="Times New Roman"/>
                <w:bCs/>
                <w:sz w:val="24"/>
                <w:szCs w:val="24"/>
              </w:rPr>
            </w:pPr>
            <w:r w:rsidRPr="00DC2BE0">
              <w:rPr>
                <w:rFonts w:ascii="Times New Roman" w:hAnsi="Times New Roman" w:cs="Times New Roman"/>
                <w:bCs/>
                <w:sz w:val="24"/>
                <w:szCs w:val="24"/>
              </w:rPr>
              <w:t>A Risk Assessment has been completed by MDDC and the Play Area has re-opened with appropriate signs on the gates.</w:t>
            </w:r>
          </w:p>
          <w:p w14:paraId="37B2E5D0" w14:textId="16440884" w:rsidR="00833B07" w:rsidRPr="00DC2BE0" w:rsidRDefault="00833B07" w:rsidP="006F4C75">
            <w:pPr>
              <w:pStyle w:val="ListParagraph"/>
              <w:ind w:left="0"/>
              <w:jc w:val="both"/>
              <w:rPr>
                <w:rFonts w:ascii="Times New Roman" w:hAnsi="Times New Roman" w:cs="Times New Roman"/>
                <w:bCs/>
                <w:sz w:val="24"/>
                <w:szCs w:val="24"/>
              </w:rPr>
            </w:pPr>
          </w:p>
        </w:tc>
        <w:tc>
          <w:tcPr>
            <w:tcW w:w="1177" w:type="dxa"/>
          </w:tcPr>
          <w:p w14:paraId="652722C5" w14:textId="77777777" w:rsidR="00833B07" w:rsidRPr="00DC2BE0" w:rsidRDefault="00833B07" w:rsidP="006F4C75">
            <w:pPr>
              <w:jc w:val="center"/>
              <w:rPr>
                <w:rFonts w:ascii="Times New Roman" w:hAnsi="Times New Roman" w:cs="Times New Roman"/>
                <w:b/>
                <w:color w:val="000000" w:themeColor="text1"/>
                <w:sz w:val="24"/>
                <w:szCs w:val="24"/>
              </w:rPr>
            </w:pPr>
          </w:p>
        </w:tc>
      </w:tr>
      <w:tr w:rsidR="00152C75" w:rsidRPr="00DC2BE0" w14:paraId="5AF9C997" w14:textId="77777777" w:rsidTr="00046CA4">
        <w:trPr>
          <w:trHeight w:val="416"/>
        </w:trPr>
        <w:tc>
          <w:tcPr>
            <w:tcW w:w="996" w:type="dxa"/>
          </w:tcPr>
          <w:p w14:paraId="64212D51" w14:textId="77777777" w:rsidR="002531A5" w:rsidRPr="00DC2BE0" w:rsidRDefault="00833B07" w:rsidP="00F8308C">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7.7</w:t>
            </w:r>
          </w:p>
          <w:p w14:paraId="61C8D8B8" w14:textId="77777777" w:rsidR="00833B07" w:rsidRPr="00DC2BE0" w:rsidRDefault="00833B07" w:rsidP="00F8308C">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7.7.1</w:t>
            </w:r>
          </w:p>
          <w:p w14:paraId="62FB11FF" w14:textId="77777777" w:rsidR="00833B07" w:rsidRPr="00DC2BE0" w:rsidRDefault="00833B07" w:rsidP="00F8308C">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7.7.1.1</w:t>
            </w:r>
          </w:p>
          <w:p w14:paraId="57EC271D" w14:textId="77777777" w:rsidR="00833B07" w:rsidRPr="00DC2BE0" w:rsidRDefault="00833B07" w:rsidP="00F8308C">
            <w:pPr>
              <w:rPr>
                <w:rFonts w:ascii="Times New Roman" w:hAnsi="Times New Roman" w:cs="Times New Roman"/>
                <w:b/>
                <w:color w:val="000000" w:themeColor="text1"/>
                <w:sz w:val="24"/>
                <w:szCs w:val="24"/>
              </w:rPr>
            </w:pPr>
          </w:p>
          <w:p w14:paraId="29E73437" w14:textId="77777777" w:rsidR="00833B07" w:rsidRPr="00DC2BE0" w:rsidRDefault="00833B07" w:rsidP="00F8308C">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7.7.2</w:t>
            </w:r>
          </w:p>
          <w:p w14:paraId="754B6E8E" w14:textId="77777777" w:rsidR="00833B07" w:rsidRPr="00DC2BE0" w:rsidRDefault="00833B07" w:rsidP="00F8308C">
            <w:pPr>
              <w:rPr>
                <w:rFonts w:ascii="Times New Roman" w:hAnsi="Times New Roman" w:cs="Times New Roman"/>
                <w:b/>
                <w:color w:val="000000" w:themeColor="text1"/>
                <w:sz w:val="24"/>
                <w:szCs w:val="24"/>
              </w:rPr>
            </w:pPr>
          </w:p>
          <w:p w14:paraId="303D33CB" w14:textId="77777777" w:rsidR="00833B07" w:rsidRPr="00DC2BE0" w:rsidRDefault="00833B07" w:rsidP="00F8308C">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7.7.2.1</w:t>
            </w:r>
          </w:p>
          <w:p w14:paraId="36D4DC9C" w14:textId="77777777" w:rsidR="00833B07" w:rsidRPr="00DC2BE0" w:rsidRDefault="00833B07" w:rsidP="00F8308C">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7.7.2.2</w:t>
            </w:r>
          </w:p>
          <w:p w14:paraId="2E1950C8" w14:textId="77777777" w:rsidR="005D6811" w:rsidRPr="00DC2BE0" w:rsidRDefault="005D6811" w:rsidP="00F8308C">
            <w:pPr>
              <w:rPr>
                <w:rFonts w:ascii="Times New Roman" w:hAnsi="Times New Roman" w:cs="Times New Roman"/>
                <w:b/>
                <w:color w:val="000000" w:themeColor="text1"/>
                <w:sz w:val="24"/>
                <w:szCs w:val="24"/>
              </w:rPr>
            </w:pPr>
          </w:p>
          <w:p w14:paraId="6617BBD3" w14:textId="77777777" w:rsidR="005D6811" w:rsidRPr="00DC2BE0" w:rsidRDefault="005D6811" w:rsidP="00F8308C">
            <w:pPr>
              <w:rPr>
                <w:rFonts w:ascii="Times New Roman" w:hAnsi="Times New Roman" w:cs="Times New Roman"/>
                <w:b/>
                <w:color w:val="000000" w:themeColor="text1"/>
                <w:sz w:val="24"/>
                <w:szCs w:val="24"/>
              </w:rPr>
            </w:pPr>
          </w:p>
          <w:p w14:paraId="1E6B0B46" w14:textId="4817B6FB" w:rsidR="005D6811" w:rsidRPr="00DC2BE0" w:rsidRDefault="005D6811" w:rsidP="00F8308C">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7.7.3</w:t>
            </w:r>
          </w:p>
        </w:tc>
        <w:tc>
          <w:tcPr>
            <w:tcW w:w="8885" w:type="dxa"/>
          </w:tcPr>
          <w:p w14:paraId="3D7A862C" w14:textId="148FDE53" w:rsidR="00F96F72" w:rsidRPr="00DC2BE0" w:rsidRDefault="00DE73EA" w:rsidP="006F4C75">
            <w:pPr>
              <w:pStyle w:val="ListParagraph"/>
              <w:ind w:left="0"/>
              <w:jc w:val="both"/>
              <w:rPr>
                <w:rFonts w:ascii="Times New Roman" w:hAnsi="Times New Roman" w:cs="Times New Roman"/>
                <w:b/>
                <w:sz w:val="24"/>
                <w:szCs w:val="24"/>
                <w:u w:val="single"/>
              </w:rPr>
            </w:pPr>
            <w:r w:rsidRPr="00DC2BE0">
              <w:rPr>
                <w:rFonts w:ascii="Times New Roman" w:hAnsi="Times New Roman" w:cs="Times New Roman"/>
                <w:b/>
                <w:sz w:val="24"/>
                <w:szCs w:val="24"/>
                <w:u w:val="single"/>
              </w:rPr>
              <w:t>Clerk/Finance</w:t>
            </w:r>
          </w:p>
          <w:p w14:paraId="40BFAB31" w14:textId="77777777" w:rsidR="004E79BB" w:rsidRPr="00DC2BE0" w:rsidRDefault="004E79BB" w:rsidP="004E79BB">
            <w:pPr>
              <w:rPr>
                <w:rFonts w:ascii="Times New Roman" w:hAnsi="Times New Roman" w:cs="Times New Roman"/>
                <w:sz w:val="24"/>
                <w:szCs w:val="24"/>
              </w:rPr>
            </w:pPr>
            <w:r w:rsidRPr="00DC2BE0">
              <w:rPr>
                <w:rFonts w:ascii="Times New Roman" w:hAnsi="Times New Roman" w:cs="Times New Roman"/>
                <w:b/>
                <w:bCs/>
                <w:sz w:val="24"/>
                <w:szCs w:val="24"/>
              </w:rPr>
              <w:t>Expenditure taken out of Committee for approval</w:t>
            </w:r>
            <w:r w:rsidRPr="00DC2BE0">
              <w:rPr>
                <w:rFonts w:ascii="Times New Roman" w:hAnsi="Times New Roman" w:cs="Times New Roman"/>
                <w:sz w:val="24"/>
                <w:szCs w:val="24"/>
              </w:rPr>
              <w:t>:</w:t>
            </w:r>
          </w:p>
          <w:p w14:paraId="14173D03" w14:textId="11FB74CD" w:rsidR="004E79BB" w:rsidRPr="00DC2BE0" w:rsidRDefault="004E79BB" w:rsidP="004E79BB">
            <w:pPr>
              <w:rPr>
                <w:rFonts w:ascii="Times New Roman" w:hAnsi="Times New Roman" w:cs="Times New Roman"/>
                <w:sz w:val="24"/>
                <w:szCs w:val="24"/>
              </w:rPr>
            </w:pPr>
            <w:r w:rsidRPr="00DC2BE0">
              <w:rPr>
                <w:rFonts w:ascii="Times New Roman" w:hAnsi="Times New Roman" w:cs="Times New Roman"/>
                <w:sz w:val="24"/>
                <w:szCs w:val="24"/>
              </w:rPr>
              <w:t>Countrywide Grounds Maintenance £322.80</w:t>
            </w:r>
            <w:r w:rsidR="00787F0F">
              <w:rPr>
                <w:rFonts w:ascii="Times New Roman" w:hAnsi="Times New Roman" w:cs="Times New Roman"/>
                <w:sz w:val="24"/>
                <w:szCs w:val="24"/>
              </w:rPr>
              <w:t>.  As the next invoice will be in August approval was granted for the Clerk to pay £322.80 outside of a Council meeting.</w:t>
            </w:r>
          </w:p>
          <w:p w14:paraId="6E50DC5C" w14:textId="77777777" w:rsidR="00F8308C" w:rsidRPr="00DC2BE0" w:rsidRDefault="00F8308C" w:rsidP="006F4C75">
            <w:pPr>
              <w:pStyle w:val="ListParagraph"/>
              <w:ind w:left="0"/>
              <w:jc w:val="both"/>
              <w:rPr>
                <w:rFonts w:ascii="Times New Roman" w:hAnsi="Times New Roman" w:cs="Times New Roman"/>
                <w:b/>
                <w:sz w:val="24"/>
                <w:szCs w:val="24"/>
                <w:u w:val="single"/>
              </w:rPr>
            </w:pPr>
          </w:p>
          <w:p w14:paraId="204FCAD7" w14:textId="6A40AA93" w:rsidR="00A67002" w:rsidRPr="00DC2BE0" w:rsidRDefault="00833B07" w:rsidP="00A67002">
            <w:pPr>
              <w:rPr>
                <w:rFonts w:ascii="Times New Roman" w:hAnsi="Times New Roman" w:cs="Times New Roman"/>
                <w:b/>
                <w:sz w:val="24"/>
                <w:szCs w:val="24"/>
                <w:u w:val="single"/>
              </w:rPr>
            </w:pPr>
            <w:r w:rsidRPr="00DC2BE0">
              <w:rPr>
                <w:rFonts w:ascii="Times New Roman" w:hAnsi="Times New Roman" w:cs="Times New Roman"/>
                <w:b/>
                <w:sz w:val="24"/>
                <w:szCs w:val="24"/>
                <w:u w:val="single"/>
              </w:rPr>
              <w:t>The following e</w:t>
            </w:r>
            <w:r w:rsidR="004E79BB" w:rsidRPr="00DC2BE0">
              <w:rPr>
                <w:rFonts w:ascii="Times New Roman" w:hAnsi="Times New Roman" w:cs="Times New Roman"/>
                <w:b/>
                <w:sz w:val="24"/>
                <w:szCs w:val="24"/>
                <w:u w:val="single"/>
              </w:rPr>
              <w:t xml:space="preserve">xpenditure </w:t>
            </w:r>
            <w:r w:rsidRPr="00DC2BE0">
              <w:rPr>
                <w:rFonts w:ascii="Times New Roman" w:hAnsi="Times New Roman" w:cs="Times New Roman"/>
                <w:b/>
                <w:sz w:val="24"/>
                <w:szCs w:val="24"/>
                <w:u w:val="single"/>
              </w:rPr>
              <w:t xml:space="preserve">was </w:t>
            </w:r>
            <w:r w:rsidR="004E79BB" w:rsidRPr="00DC2BE0">
              <w:rPr>
                <w:rFonts w:ascii="Times New Roman" w:hAnsi="Times New Roman" w:cs="Times New Roman"/>
                <w:b/>
                <w:sz w:val="24"/>
                <w:szCs w:val="24"/>
                <w:u w:val="single"/>
              </w:rPr>
              <w:t>approved</w:t>
            </w:r>
            <w:r w:rsidRPr="00DC2BE0">
              <w:rPr>
                <w:rFonts w:ascii="Times New Roman" w:hAnsi="Times New Roman" w:cs="Times New Roman"/>
                <w:b/>
                <w:sz w:val="24"/>
                <w:szCs w:val="24"/>
                <w:u w:val="single"/>
              </w:rPr>
              <w:t xml:space="preserve"> for payment</w:t>
            </w:r>
            <w:r w:rsidR="004E79BB" w:rsidRPr="00DC2BE0">
              <w:rPr>
                <w:rFonts w:ascii="Times New Roman" w:hAnsi="Times New Roman" w:cs="Times New Roman"/>
                <w:b/>
                <w:sz w:val="24"/>
                <w:szCs w:val="24"/>
                <w:u w:val="single"/>
              </w:rPr>
              <w:t>:</w:t>
            </w:r>
          </w:p>
          <w:tbl>
            <w:tblPr>
              <w:tblStyle w:val="TableGrid"/>
              <w:tblW w:w="0" w:type="auto"/>
              <w:tblLook w:val="04A0" w:firstRow="1" w:lastRow="0" w:firstColumn="1" w:lastColumn="0" w:noHBand="0" w:noVBand="1"/>
            </w:tblPr>
            <w:tblGrid>
              <w:gridCol w:w="1445"/>
              <w:gridCol w:w="2551"/>
              <w:gridCol w:w="1843"/>
              <w:gridCol w:w="2820"/>
            </w:tblGrid>
            <w:tr w:rsidR="0005263D" w:rsidRPr="00DC2BE0" w14:paraId="6B9A3AA2" w14:textId="77777777" w:rsidTr="00833B07">
              <w:tc>
                <w:tcPr>
                  <w:tcW w:w="1445" w:type="dxa"/>
                </w:tcPr>
                <w:p w14:paraId="39528360" w14:textId="77777777" w:rsidR="0005263D" w:rsidRPr="00DC2BE0" w:rsidRDefault="0005263D" w:rsidP="006F4C75">
                  <w:pPr>
                    <w:pStyle w:val="ListParagraph"/>
                    <w:ind w:left="0"/>
                    <w:jc w:val="both"/>
                    <w:rPr>
                      <w:rFonts w:ascii="Times New Roman" w:hAnsi="Times New Roman" w:cs="Times New Roman"/>
                      <w:b/>
                      <w:sz w:val="24"/>
                      <w:szCs w:val="24"/>
                    </w:rPr>
                  </w:pPr>
                  <w:r w:rsidRPr="00DC2BE0">
                    <w:rPr>
                      <w:rFonts w:ascii="Times New Roman" w:hAnsi="Times New Roman" w:cs="Times New Roman"/>
                      <w:b/>
                      <w:sz w:val="24"/>
                      <w:szCs w:val="24"/>
                    </w:rPr>
                    <w:t>Amount £</w:t>
                  </w:r>
                </w:p>
              </w:tc>
              <w:tc>
                <w:tcPr>
                  <w:tcW w:w="2551" w:type="dxa"/>
                </w:tcPr>
                <w:p w14:paraId="2D86D55D" w14:textId="77777777" w:rsidR="0005263D" w:rsidRPr="00DC2BE0" w:rsidRDefault="001E27B9" w:rsidP="00833B07">
                  <w:pPr>
                    <w:pStyle w:val="ListParagraph"/>
                    <w:ind w:left="0"/>
                    <w:jc w:val="center"/>
                    <w:rPr>
                      <w:rFonts w:ascii="Times New Roman" w:hAnsi="Times New Roman" w:cs="Times New Roman"/>
                      <w:b/>
                      <w:sz w:val="24"/>
                      <w:szCs w:val="24"/>
                    </w:rPr>
                  </w:pPr>
                  <w:r w:rsidRPr="00DC2BE0">
                    <w:rPr>
                      <w:rFonts w:ascii="Times New Roman" w:hAnsi="Times New Roman" w:cs="Times New Roman"/>
                      <w:b/>
                      <w:sz w:val="24"/>
                      <w:szCs w:val="24"/>
                    </w:rPr>
                    <w:t>DD</w:t>
                  </w:r>
                  <w:r w:rsidR="0005263D" w:rsidRPr="00DC2BE0">
                    <w:rPr>
                      <w:rFonts w:ascii="Times New Roman" w:hAnsi="Times New Roman" w:cs="Times New Roman"/>
                      <w:b/>
                      <w:sz w:val="24"/>
                      <w:szCs w:val="24"/>
                    </w:rPr>
                    <w:t>/BACS</w:t>
                  </w:r>
                  <w:r w:rsidRPr="00DC2BE0">
                    <w:rPr>
                      <w:rFonts w:ascii="Times New Roman" w:hAnsi="Times New Roman" w:cs="Times New Roman"/>
                      <w:b/>
                      <w:sz w:val="24"/>
                      <w:szCs w:val="24"/>
                    </w:rPr>
                    <w:t>/SO</w:t>
                  </w:r>
                </w:p>
              </w:tc>
              <w:tc>
                <w:tcPr>
                  <w:tcW w:w="1843" w:type="dxa"/>
                </w:tcPr>
                <w:p w14:paraId="28B4224F" w14:textId="77777777" w:rsidR="0005263D" w:rsidRPr="00DC2BE0" w:rsidRDefault="0005263D" w:rsidP="006F4C75">
                  <w:pPr>
                    <w:pStyle w:val="ListParagraph"/>
                    <w:ind w:left="0"/>
                    <w:jc w:val="both"/>
                    <w:rPr>
                      <w:rFonts w:ascii="Times New Roman" w:hAnsi="Times New Roman" w:cs="Times New Roman"/>
                      <w:b/>
                      <w:sz w:val="24"/>
                      <w:szCs w:val="24"/>
                    </w:rPr>
                  </w:pPr>
                  <w:r w:rsidRPr="00DC2BE0">
                    <w:rPr>
                      <w:rFonts w:ascii="Times New Roman" w:hAnsi="Times New Roman" w:cs="Times New Roman"/>
                      <w:b/>
                      <w:sz w:val="24"/>
                      <w:szCs w:val="24"/>
                    </w:rPr>
                    <w:t xml:space="preserve">Payable to </w:t>
                  </w:r>
                </w:p>
              </w:tc>
              <w:tc>
                <w:tcPr>
                  <w:tcW w:w="2820" w:type="dxa"/>
                </w:tcPr>
                <w:p w14:paraId="2194FC27" w14:textId="77777777" w:rsidR="0005263D" w:rsidRPr="00DC2BE0" w:rsidRDefault="0005263D" w:rsidP="006F4C75">
                  <w:pPr>
                    <w:pStyle w:val="ListParagraph"/>
                    <w:ind w:left="0"/>
                    <w:jc w:val="both"/>
                    <w:rPr>
                      <w:rFonts w:ascii="Times New Roman" w:hAnsi="Times New Roman" w:cs="Times New Roman"/>
                      <w:b/>
                      <w:sz w:val="24"/>
                      <w:szCs w:val="24"/>
                    </w:rPr>
                  </w:pPr>
                  <w:r w:rsidRPr="00DC2BE0">
                    <w:rPr>
                      <w:rFonts w:ascii="Times New Roman" w:hAnsi="Times New Roman" w:cs="Times New Roman"/>
                      <w:b/>
                      <w:sz w:val="24"/>
                      <w:szCs w:val="24"/>
                    </w:rPr>
                    <w:t>Comments</w:t>
                  </w:r>
                </w:p>
              </w:tc>
            </w:tr>
            <w:tr w:rsidR="00F504FA" w:rsidRPr="00DC2BE0" w14:paraId="6A953E83" w14:textId="77777777" w:rsidTr="00833B07">
              <w:tc>
                <w:tcPr>
                  <w:tcW w:w="1445" w:type="dxa"/>
                </w:tcPr>
                <w:p w14:paraId="6938D63D" w14:textId="2419B2E4" w:rsidR="00F504FA" w:rsidRPr="00DC2BE0" w:rsidRDefault="00833B07" w:rsidP="006F4C75">
                  <w:pPr>
                    <w:pStyle w:val="ListParagraph"/>
                    <w:ind w:left="0"/>
                    <w:jc w:val="both"/>
                    <w:rPr>
                      <w:rFonts w:ascii="Times New Roman" w:hAnsi="Times New Roman" w:cs="Times New Roman"/>
                      <w:sz w:val="24"/>
                      <w:szCs w:val="24"/>
                    </w:rPr>
                  </w:pPr>
                  <w:r w:rsidRPr="00DC2BE0">
                    <w:rPr>
                      <w:rFonts w:ascii="Times New Roman" w:hAnsi="Times New Roman" w:cs="Times New Roman"/>
                      <w:sz w:val="24"/>
                      <w:szCs w:val="24"/>
                    </w:rPr>
                    <w:t>120.00</w:t>
                  </w:r>
                </w:p>
              </w:tc>
              <w:tc>
                <w:tcPr>
                  <w:tcW w:w="2551" w:type="dxa"/>
                </w:tcPr>
                <w:p w14:paraId="447FD626" w14:textId="02B12629" w:rsidR="00F504FA" w:rsidRPr="00DC2BE0" w:rsidRDefault="00833B07" w:rsidP="00833B07">
                  <w:pPr>
                    <w:pStyle w:val="ListParagraph"/>
                    <w:ind w:left="0"/>
                    <w:jc w:val="center"/>
                    <w:rPr>
                      <w:rFonts w:ascii="Times New Roman" w:hAnsi="Times New Roman" w:cs="Times New Roman"/>
                      <w:sz w:val="24"/>
                      <w:szCs w:val="24"/>
                    </w:rPr>
                  </w:pPr>
                  <w:r w:rsidRPr="00DC2BE0">
                    <w:rPr>
                      <w:rFonts w:ascii="Times New Roman" w:hAnsi="Times New Roman" w:cs="Times New Roman"/>
                      <w:sz w:val="24"/>
                      <w:szCs w:val="24"/>
                    </w:rPr>
                    <w:t>BACS</w:t>
                  </w:r>
                </w:p>
              </w:tc>
              <w:tc>
                <w:tcPr>
                  <w:tcW w:w="1843" w:type="dxa"/>
                </w:tcPr>
                <w:p w14:paraId="77475089" w14:textId="42009456" w:rsidR="00F504FA" w:rsidRPr="00DC2BE0" w:rsidRDefault="00833B07" w:rsidP="006F4C75">
                  <w:pPr>
                    <w:pStyle w:val="ListParagraph"/>
                    <w:ind w:left="0"/>
                    <w:jc w:val="both"/>
                    <w:rPr>
                      <w:rFonts w:ascii="Times New Roman" w:hAnsi="Times New Roman" w:cs="Times New Roman"/>
                      <w:sz w:val="24"/>
                      <w:szCs w:val="24"/>
                    </w:rPr>
                  </w:pPr>
                  <w:r w:rsidRPr="00DC2BE0">
                    <w:rPr>
                      <w:rFonts w:ascii="Times New Roman" w:hAnsi="Times New Roman" w:cs="Times New Roman"/>
                      <w:sz w:val="24"/>
                      <w:szCs w:val="24"/>
                    </w:rPr>
                    <w:t>Microshade</w:t>
                  </w:r>
                </w:p>
              </w:tc>
              <w:tc>
                <w:tcPr>
                  <w:tcW w:w="2820" w:type="dxa"/>
                </w:tcPr>
                <w:p w14:paraId="05E984B8" w14:textId="33517AD0" w:rsidR="00F504FA" w:rsidRPr="00DC2BE0" w:rsidRDefault="00833B07" w:rsidP="006F4C75">
                  <w:pPr>
                    <w:pStyle w:val="ListParagraph"/>
                    <w:ind w:left="0"/>
                    <w:jc w:val="both"/>
                    <w:rPr>
                      <w:rFonts w:ascii="Times New Roman" w:hAnsi="Times New Roman" w:cs="Times New Roman"/>
                      <w:sz w:val="24"/>
                      <w:szCs w:val="24"/>
                    </w:rPr>
                  </w:pPr>
                  <w:r w:rsidRPr="00DC2BE0">
                    <w:rPr>
                      <w:rFonts w:ascii="Times New Roman" w:hAnsi="Times New Roman" w:cs="Times New Roman"/>
                      <w:sz w:val="24"/>
                      <w:szCs w:val="24"/>
                    </w:rPr>
                    <w:t>DPO Services</w:t>
                  </w:r>
                </w:p>
              </w:tc>
            </w:tr>
            <w:tr w:rsidR="00DB2960" w:rsidRPr="00DC2BE0" w14:paraId="6C4F60B4" w14:textId="77777777" w:rsidTr="00833B07">
              <w:tc>
                <w:tcPr>
                  <w:tcW w:w="1445" w:type="dxa"/>
                </w:tcPr>
                <w:p w14:paraId="1FBB83E5" w14:textId="32EA4218" w:rsidR="00DB2960" w:rsidRPr="00DC2BE0" w:rsidRDefault="00833B07" w:rsidP="006F4C75">
                  <w:pPr>
                    <w:pStyle w:val="ListParagraph"/>
                    <w:ind w:left="0"/>
                    <w:jc w:val="both"/>
                    <w:rPr>
                      <w:rFonts w:ascii="Times New Roman" w:hAnsi="Times New Roman" w:cs="Times New Roman"/>
                      <w:sz w:val="24"/>
                      <w:szCs w:val="24"/>
                    </w:rPr>
                  </w:pPr>
                  <w:r w:rsidRPr="00DC2BE0">
                    <w:rPr>
                      <w:rFonts w:ascii="Times New Roman" w:hAnsi="Times New Roman" w:cs="Times New Roman"/>
                      <w:sz w:val="24"/>
                      <w:szCs w:val="24"/>
                    </w:rPr>
                    <w:t>1078.51</w:t>
                  </w:r>
                </w:p>
              </w:tc>
              <w:tc>
                <w:tcPr>
                  <w:tcW w:w="2551" w:type="dxa"/>
                </w:tcPr>
                <w:p w14:paraId="77BFAE79" w14:textId="5626220F" w:rsidR="00DB2960" w:rsidRPr="00DC2BE0" w:rsidRDefault="00833B07" w:rsidP="00833B07">
                  <w:pPr>
                    <w:pStyle w:val="ListParagraph"/>
                    <w:ind w:left="0"/>
                    <w:jc w:val="center"/>
                    <w:rPr>
                      <w:rFonts w:ascii="Times New Roman" w:hAnsi="Times New Roman" w:cs="Times New Roman"/>
                      <w:sz w:val="24"/>
                      <w:szCs w:val="24"/>
                    </w:rPr>
                  </w:pPr>
                  <w:r w:rsidRPr="00DC2BE0">
                    <w:rPr>
                      <w:rFonts w:ascii="Times New Roman" w:hAnsi="Times New Roman" w:cs="Times New Roman"/>
                      <w:sz w:val="24"/>
                      <w:szCs w:val="24"/>
                    </w:rPr>
                    <w:t>BACS</w:t>
                  </w:r>
                </w:p>
              </w:tc>
              <w:tc>
                <w:tcPr>
                  <w:tcW w:w="1843" w:type="dxa"/>
                </w:tcPr>
                <w:p w14:paraId="0F954056" w14:textId="7BD17AC9" w:rsidR="00DB2960" w:rsidRPr="00DC2BE0" w:rsidRDefault="00833B07" w:rsidP="006F4C75">
                  <w:pPr>
                    <w:pStyle w:val="ListParagraph"/>
                    <w:ind w:left="0"/>
                    <w:jc w:val="both"/>
                    <w:rPr>
                      <w:rFonts w:ascii="Times New Roman" w:hAnsi="Times New Roman" w:cs="Times New Roman"/>
                      <w:sz w:val="24"/>
                      <w:szCs w:val="24"/>
                    </w:rPr>
                  </w:pPr>
                  <w:r w:rsidRPr="00DC2BE0">
                    <w:rPr>
                      <w:rFonts w:ascii="Times New Roman" w:hAnsi="Times New Roman" w:cs="Times New Roman"/>
                      <w:sz w:val="24"/>
                      <w:szCs w:val="24"/>
                    </w:rPr>
                    <w:t>TJ McCabe</w:t>
                  </w:r>
                </w:p>
              </w:tc>
              <w:tc>
                <w:tcPr>
                  <w:tcW w:w="2820" w:type="dxa"/>
                </w:tcPr>
                <w:p w14:paraId="6BD1D7C4" w14:textId="144FD2A0" w:rsidR="00DB2960" w:rsidRPr="00DC2BE0" w:rsidRDefault="00833B07" w:rsidP="006F4C75">
                  <w:pPr>
                    <w:pStyle w:val="ListParagraph"/>
                    <w:ind w:left="0"/>
                    <w:jc w:val="both"/>
                    <w:rPr>
                      <w:rFonts w:ascii="Times New Roman" w:hAnsi="Times New Roman" w:cs="Times New Roman"/>
                      <w:sz w:val="24"/>
                      <w:szCs w:val="24"/>
                    </w:rPr>
                  </w:pPr>
                  <w:r w:rsidRPr="00DC2BE0">
                    <w:rPr>
                      <w:rFonts w:ascii="Times New Roman" w:hAnsi="Times New Roman" w:cs="Times New Roman"/>
                      <w:sz w:val="24"/>
                      <w:szCs w:val="24"/>
                    </w:rPr>
                    <w:t>Fencing on the public rights of way (footpaths)</w:t>
                  </w:r>
                </w:p>
              </w:tc>
            </w:tr>
          </w:tbl>
          <w:p w14:paraId="3A2E04DD" w14:textId="127D77D1" w:rsidR="004E0E39" w:rsidRPr="00DC2BE0" w:rsidRDefault="004E0E39" w:rsidP="009B5446">
            <w:pPr>
              <w:pStyle w:val="ListParagraph"/>
              <w:ind w:left="0"/>
              <w:jc w:val="both"/>
              <w:rPr>
                <w:rFonts w:ascii="Times New Roman" w:hAnsi="Times New Roman" w:cs="Times New Roman"/>
                <w:sz w:val="24"/>
                <w:szCs w:val="24"/>
              </w:rPr>
            </w:pPr>
          </w:p>
          <w:p w14:paraId="11408C07" w14:textId="77777777" w:rsidR="005D6811" w:rsidRDefault="00833B07" w:rsidP="00046CA4">
            <w:pPr>
              <w:pStyle w:val="ListParagraph"/>
              <w:ind w:left="0"/>
              <w:jc w:val="both"/>
              <w:rPr>
                <w:rFonts w:ascii="Times New Roman" w:hAnsi="Times New Roman" w:cs="Times New Roman"/>
                <w:sz w:val="24"/>
                <w:szCs w:val="24"/>
              </w:rPr>
            </w:pPr>
            <w:r w:rsidRPr="00DC2BE0">
              <w:rPr>
                <w:rFonts w:ascii="Times New Roman" w:hAnsi="Times New Roman" w:cs="Times New Roman"/>
                <w:sz w:val="24"/>
                <w:szCs w:val="24"/>
              </w:rPr>
              <w:t xml:space="preserve">The Summary of Accounts for July/ Play Area Reserve Fund </w:t>
            </w:r>
            <w:r w:rsidR="005D6811" w:rsidRPr="00DC2BE0">
              <w:rPr>
                <w:rFonts w:ascii="Times New Roman" w:hAnsi="Times New Roman" w:cs="Times New Roman"/>
                <w:sz w:val="24"/>
                <w:szCs w:val="24"/>
              </w:rPr>
              <w:t>S</w:t>
            </w:r>
            <w:r w:rsidRPr="00DC2BE0">
              <w:rPr>
                <w:rFonts w:ascii="Times New Roman" w:hAnsi="Times New Roman" w:cs="Times New Roman"/>
                <w:sz w:val="24"/>
                <w:szCs w:val="24"/>
              </w:rPr>
              <w:t xml:space="preserve">ummary/Public </w:t>
            </w:r>
            <w:r w:rsidR="005D6811" w:rsidRPr="00DC2BE0">
              <w:rPr>
                <w:rFonts w:ascii="Times New Roman" w:hAnsi="Times New Roman" w:cs="Times New Roman"/>
                <w:sz w:val="24"/>
                <w:szCs w:val="24"/>
              </w:rPr>
              <w:t>Rights of Way Summary /Solar Fund Summary</w:t>
            </w:r>
            <w:r w:rsidRPr="00DC2BE0">
              <w:rPr>
                <w:rFonts w:ascii="Times New Roman" w:hAnsi="Times New Roman" w:cs="Times New Roman"/>
                <w:sz w:val="24"/>
                <w:szCs w:val="24"/>
              </w:rPr>
              <w:t xml:space="preserve"> w</w:t>
            </w:r>
            <w:r w:rsidR="005D6811" w:rsidRPr="00DC2BE0">
              <w:rPr>
                <w:rFonts w:ascii="Times New Roman" w:hAnsi="Times New Roman" w:cs="Times New Roman"/>
                <w:sz w:val="24"/>
                <w:szCs w:val="24"/>
              </w:rPr>
              <w:t>ere all</w:t>
            </w:r>
            <w:r w:rsidRPr="00DC2BE0">
              <w:rPr>
                <w:rFonts w:ascii="Times New Roman" w:hAnsi="Times New Roman" w:cs="Times New Roman"/>
                <w:sz w:val="24"/>
                <w:szCs w:val="24"/>
              </w:rPr>
              <w:t xml:space="preserve"> circulated </w:t>
            </w:r>
            <w:r w:rsidR="005D6811" w:rsidRPr="00DC2BE0">
              <w:rPr>
                <w:rFonts w:ascii="Times New Roman" w:hAnsi="Times New Roman" w:cs="Times New Roman"/>
                <w:sz w:val="24"/>
                <w:szCs w:val="24"/>
              </w:rPr>
              <w:t>to Councillors</w:t>
            </w:r>
            <w:r w:rsidRPr="00DC2BE0">
              <w:rPr>
                <w:rFonts w:ascii="Times New Roman" w:hAnsi="Times New Roman" w:cs="Times New Roman"/>
                <w:sz w:val="24"/>
                <w:szCs w:val="24"/>
              </w:rPr>
              <w:t xml:space="preserve"> and </w:t>
            </w:r>
            <w:r w:rsidR="005D6811" w:rsidRPr="00DC2BE0">
              <w:rPr>
                <w:rFonts w:ascii="Times New Roman" w:hAnsi="Times New Roman" w:cs="Times New Roman"/>
                <w:sz w:val="24"/>
                <w:szCs w:val="24"/>
              </w:rPr>
              <w:t xml:space="preserve">unanimously </w:t>
            </w:r>
            <w:r w:rsidRPr="00DC2BE0">
              <w:rPr>
                <w:rFonts w:ascii="Times New Roman" w:hAnsi="Times New Roman" w:cs="Times New Roman"/>
                <w:sz w:val="24"/>
                <w:szCs w:val="24"/>
              </w:rPr>
              <w:t>approved. Agreement was given for the RFO to sign on behalf of the Chairman that they were an accurate record of the Accounts.</w:t>
            </w:r>
            <w:r w:rsidR="005D6811" w:rsidRPr="00DC2BE0">
              <w:rPr>
                <w:rFonts w:ascii="Times New Roman" w:hAnsi="Times New Roman" w:cs="Times New Roman"/>
                <w:sz w:val="24"/>
                <w:szCs w:val="24"/>
              </w:rPr>
              <w:t xml:space="preserve"> All summaries are available to view on the PC website at </w:t>
            </w:r>
            <w:hyperlink r:id="rId8" w:history="1">
              <w:r w:rsidR="005D6811" w:rsidRPr="00DC2BE0">
                <w:rPr>
                  <w:rStyle w:val="Hyperlink"/>
                  <w:rFonts w:ascii="Times New Roman" w:hAnsi="Times New Roman" w:cs="Times New Roman"/>
                  <w:sz w:val="24"/>
                  <w:szCs w:val="24"/>
                </w:rPr>
                <w:t>www.holcomberogus-pc.gov.uk</w:t>
              </w:r>
            </w:hyperlink>
            <w:r w:rsidR="005D6811" w:rsidRPr="00DC2BE0">
              <w:rPr>
                <w:rFonts w:ascii="Times New Roman" w:hAnsi="Times New Roman" w:cs="Times New Roman"/>
                <w:sz w:val="24"/>
                <w:szCs w:val="24"/>
              </w:rPr>
              <w:t xml:space="preserve"> </w:t>
            </w:r>
          </w:p>
          <w:p w14:paraId="770BD08F" w14:textId="73E77355" w:rsidR="00F00DBB" w:rsidRPr="00DC2BE0" w:rsidRDefault="00F00DBB" w:rsidP="00046CA4">
            <w:pPr>
              <w:pStyle w:val="ListParagraph"/>
              <w:ind w:left="0"/>
              <w:jc w:val="both"/>
              <w:rPr>
                <w:rFonts w:ascii="Times New Roman" w:hAnsi="Times New Roman" w:cs="Times New Roman"/>
                <w:sz w:val="24"/>
                <w:szCs w:val="24"/>
              </w:rPr>
            </w:pPr>
          </w:p>
        </w:tc>
        <w:tc>
          <w:tcPr>
            <w:tcW w:w="1177" w:type="dxa"/>
          </w:tcPr>
          <w:p w14:paraId="383C3F04" w14:textId="77777777" w:rsidR="00734615" w:rsidRPr="00DC2BE0" w:rsidRDefault="00734615" w:rsidP="006F4C75">
            <w:pPr>
              <w:jc w:val="center"/>
              <w:rPr>
                <w:rFonts w:ascii="Times New Roman" w:hAnsi="Times New Roman" w:cs="Times New Roman"/>
                <w:b/>
                <w:color w:val="000000" w:themeColor="text1"/>
                <w:sz w:val="24"/>
                <w:szCs w:val="24"/>
              </w:rPr>
            </w:pPr>
          </w:p>
          <w:p w14:paraId="12643B55" w14:textId="77777777" w:rsidR="00ED680D" w:rsidRPr="00DC2BE0" w:rsidRDefault="00ED680D" w:rsidP="006F4C75">
            <w:pPr>
              <w:jc w:val="center"/>
              <w:rPr>
                <w:rFonts w:ascii="Times New Roman" w:hAnsi="Times New Roman" w:cs="Times New Roman"/>
                <w:b/>
                <w:color w:val="000000" w:themeColor="text1"/>
                <w:sz w:val="24"/>
                <w:szCs w:val="24"/>
              </w:rPr>
            </w:pPr>
          </w:p>
          <w:p w14:paraId="316CDE62" w14:textId="77777777" w:rsidR="00ED680D" w:rsidRPr="00DC2BE0" w:rsidRDefault="00ED680D" w:rsidP="006F4C75">
            <w:pPr>
              <w:jc w:val="center"/>
              <w:rPr>
                <w:rFonts w:ascii="Times New Roman" w:hAnsi="Times New Roman" w:cs="Times New Roman"/>
                <w:b/>
                <w:color w:val="000000" w:themeColor="text1"/>
                <w:sz w:val="24"/>
                <w:szCs w:val="24"/>
              </w:rPr>
            </w:pPr>
          </w:p>
          <w:p w14:paraId="5A73181E" w14:textId="77777777" w:rsidR="00ED680D" w:rsidRPr="00DC2BE0" w:rsidRDefault="00ED680D" w:rsidP="006F4C75">
            <w:pPr>
              <w:jc w:val="center"/>
              <w:rPr>
                <w:rFonts w:ascii="Times New Roman" w:hAnsi="Times New Roman" w:cs="Times New Roman"/>
                <w:b/>
                <w:color w:val="000000" w:themeColor="text1"/>
                <w:sz w:val="24"/>
                <w:szCs w:val="24"/>
              </w:rPr>
            </w:pPr>
          </w:p>
          <w:p w14:paraId="6C4AC9E9" w14:textId="77777777" w:rsidR="00ED680D" w:rsidRPr="00DC2BE0" w:rsidRDefault="00ED680D" w:rsidP="006F4C75">
            <w:pPr>
              <w:jc w:val="center"/>
              <w:rPr>
                <w:rFonts w:ascii="Times New Roman" w:hAnsi="Times New Roman" w:cs="Times New Roman"/>
                <w:b/>
                <w:color w:val="000000" w:themeColor="text1"/>
                <w:sz w:val="24"/>
                <w:szCs w:val="24"/>
              </w:rPr>
            </w:pPr>
          </w:p>
          <w:p w14:paraId="4B03F9E0" w14:textId="50D38EF4" w:rsidR="00ED680D" w:rsidRPr="00DC2BE0" w:rsidRDefault="00ED680D" w:rsidP="006F4C75">
            <w:pPr>
              <w:jc w:val="center"/>
              <w:rPr>
                <w:rFonts w:ascii="Times New Roman" w:hAnsi="Times New Roman" w:cs="Times New Roman"/>
                <w:b/>
                <w:color w:val="000000" w:themeColor="text1"/>
                <w:sz w:val="24"/>
                <w:szCs w:val="24"/>
              </w:rPr>
            </w:pPr>
          </w:p>
          <w:p w14:paraId="5F200353" w14:textId="6A2C7B70" w:rsidR="005D6811" w:rsidRPr="00DC2BE0" w:rsidRDefault="005D6811" w:rsidP="006F4C75">
            <w:pPr>
              <w:jc w:val="center"/>
              <w:rPr>
                <w:rFonts w:ascii="Times New Roman" w:hAnsi="Times New Roman" w:cs="Times New Roman"/>
                <w:b/>
                <w:color w:val="000000" w:themeColor="text1"/>
                <w:sz w:val="24"/>
                <w:szCs w:val="24"/>
              </w:rPr>
            </w:pPr>
          </w:p>
          <w:p w14:paraId="4788744B" w14:textId="58E23DB5" w:rsidR="005D6811" w:rsidRPr="00DC2BE0" w:rsidRDefault="005D6811" w:rsidP="006F4C75">
            <w:pPr>
              <w:jc w:val="center"/>
              <w:rPr>
                <w:rFonts w:ascii="Times New Roman" w:hAnsi="Times New Roman" w:cs="Times New Roman"/>
                <w:b/>
                <w:color w:val="000000" w:themeColor="text1"/>
                <w:sz w:val="24"/>
                <w:szCs w:val="24"/>
              </w:rPr>
            </w:pPr>
          </w:p>
          <w:p w14:paraId="7A662822" w14:textId="3C1EA952" w:rsidR="005D6811" w:rsidRPr="00DC2BE0" w:rsidRDefault="005D6811" w:rsidP="006F4C75">
            <w:pPr>
              <w:jc w:val="center"/>
              <w:rPr>
                <w:rFonts w:ascii="Times New Roman" w:hAnsi="Times New Roman" w:cs="Times New Roman"/>
                <w:b/>
                <w:color w:val="000000" w:themeColor="text1"/>
                <w:sz w:val="24"/>
                <w:szCs w:val="24"/>
              </w:rPr>
            </w:pPr>
          </w:p>
          <w:p w14:paraId="7F528A20" w14:textId="1C89D793" w:rsidR="005D6811" w:rsidRPr="00DC2BE0" w:rsidRDefault="005D6811" w:rsidP="006F4C75">
            <w:pPr>
              <w:jc w:val="center"/>
              <w:rPr>
                <w:rFonts w:ascii="Times New Roman" w:hAnsi="Times New Roman" w:cs="Times New Roman"/>
                <w:b/>
                <w:color w:val="000000" w:themeColor="text1"/>
                <w:sz w:val="24"/>
                <w:szCs w:val="24"/>
              </w:rPr>
            </w:pPr>
          </w:p>
          <w:p w14:paraId="6F1FF63F" w14:textId="3836B28B" w:rsidR="005D6811" w:rsidRPr="00DC2BE0" w:rsidRDefault="005D6811" w:rsidP="006F4C75">
            <w:pPr>
              <w:jc w:val="center"/>
              <w:rPr>
                <w:rFonts w:ascii="Times New Roman" w:hAnsi="Times New Roman" w:cs="Times New Roman"/>
                <w:b/>
                <w:color w:val="000000" w:themeColor="text1"/>
                <w:sz w:val="24"/>
                <w:szCs w:val="24"/>
              </w:rPr>
            </w:pPr>
          </w:p>
          <w:p w14:paraId="256C4874" w14:textId="46244855" w:rsidR="005D6811" w:rsidRPr="00DC2BE0" w:rsidRDefault="005D6811" w:rsidP="006F4C75">
            <w:pPr>
              <w:jc w:val="center"/>
              <w:rPr>
                <w:rFonts w:ascii="Times New Roman" w:hAnsi="Times New Roman" w:cs="Times New Roman"/>
                <w:b/>
                <w:color w:val="000000" w:themeColor="text1"/>
                <w:sz w:val="24"/>
                <w:szCs w:val="24"/>
              </w:rPr>
            </w:pPr>
          </w:p>
          <w:p w14:paraId="78F7B593" w14:textId="0DE0ACAF" w:rsidR="005D6811" w:rsidRPr="00DC2BE0" w:rsidRDefault="005D6811" w:rsidP="006F4C75">
            <w:pPr>
              <w:jc w:val="cente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LF</w:t>
            </w:r>
          </w:p>
          <w:p w14:paraId="7915632D" w14:textId="77777777" w:rsidR="00ED680D" w:rsidRPr="00DC2BE0" w:rsidRDefault="00ED680D" w:rsidP="006F4C75">
            <w:pPr>
              <w:jc w:val="center"/>
              <w:rPr>
                <w:rFonts w:ascii="Times New Roman" w:hAnsi="Times New Roman" w:cs="Times New Roman"/>
                <w:b/>
                <w:color w:val="000000" w:themeColor="text1"/>
                <w:sz w:val="24"/>
                <w:szCs w:val="24"/>
              </w:rPr>
            </w:pPr>
          </w:p>
          <w:p w14:paraId="0740C608" w14:textId="4570F212" w:rsidR="00ED680D" w:rsidRPr="00DC2BE0" w:rsidRDefault="00ED680D" w:rsidP="006F4C75">
            <w:pPr>
              <w:jc w:val="center"/>
              <w:rPr>
                <w:rFonts w:ascii="Times New Roman" w:hAnsi="Times New Roman" w:cs="Times New Roman"/>
                <w:b/>
                <w:color w:val="000000" w:themeColor="text1"/>
                <w:sz w:val="24"/>
                <w:szCs w:val="24"/>
              </w:rPr>
            </w:pPr>
          </w:p>
        </w:tc>
      </w:tr>
      <w:tr w:rsidR="00F8308C" w:rsidRPr="00DC2BE0" w14:paraId="5F340274" w14:textId="77777777" w:rsidTr="00046CA4">
        <w:tc>
          <w:tcPr>
            <w:tcW w:w="996" w:type="dxa"/>
          </w:tcPr>
          <w:p w14:paraId="44582238" w14:textId="05F3DD8B" w:rsidR="00F8308C" w:rsidRDefault="005D6811" w:rsidP="006F4C75">
            <w:pP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7.8</w:t>
            </w:r>
          </w:p>
          <w:p w14:paraId="7786DD08" w14:textId="0BDA7D50" w:rsidR="00DF4B6C" w:rsidRDefault="00DF4B6C" w:rsidP="006F4C75">
            <w:pPr>
              <w:rPr>
                <w:rFonts w:ascii="Times New Roman" w:hAnsi="Times New Roman" w:cs="Times New Roman"/>
                <w:b/>
                <w:color w:val="000000" w:themeColor="text1"/>
                <w:sz w:val="24"/>
                <w:szCs w:val="24"/>
              </w:rPr>
            </w:pPr>
          </w:p>
          <w:p w14:paraId="58060DD9" w14:textId="7A3CAB0A" w:rsidR="00DF4B6C" w:rsidRDefault="00DF4B6C"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7.8.1</w:t>
            </w:r>
          </w:p>
          <w:p w14:paraId="047A9C5E" w14:textId="6F9A0BBA" w:rsidR="00DF4B6C" w:rsidRPr="00DC2BE0" w:rsidRDefault="00DF4B6C"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7.8.2</w:t>
            </w:r>
          </w:p>
          <w:p w14:paraId="47172476" w14:textId="64DFB71F" w:rsidR="008D0C25" w:rsidRPr="00DC2BE0" w:rsidRDefault="008D0C25" w:rsidP="006F4C75">
            <w:pPr>
              <w:rPr>
                <w:rFonts w:ascii="Times New Roman" w:hAnsi="Times New Roman" w:cs="Times New Roman"/>
                <w:b/>
                <w:color w:val="000000" w:themeColor="text1"/>
                <w:sz w:val="24"/>
                <w:szCs w:val="24"/>
              </w:rPr>
            </w:pPr>
          </w:p>
        </w:tc>
        <w:tc>
          <w:tcPr>
            <w:tcW w:w="8885" w:type="dxa"/>
          </w:tcPr>
          <w:p w14:paraId="21357709" w14:textId="77777777" w:rsidR="00ED680D" w:rsidRPr="00DC2BE0" w:rsidRDefault="00F8308C" w:rsidP="006F4C75">
            <w:pPr>
              <w:rPr>
                <w:rFonts w:ascii="Times New Roman" w:hAnsi="Times New Roman" w:cs="Times New Roman"/>
                <w:b/>
                <w:bCs/>
                <w:sz w:val="24"/>
                <w:szCs w:val="24"/>
                <w:u w:val="single"/>
              </w:rPr>
            </w:pPr>
            <w:r w:rsidRPr="00DC2BE0">
              <w:rPr>
                <w:rFonts w:ascii="Times New Roman" w:hAnsi="Times New Roman" w:cs="Times New Roman"/>
                <w:b/>
                <w:bCs/>
                <w:sz w:val="24"/>
                <w:szCs w:val="24"/>
                <w:u w:val="single"/>
              </w:rPr>
              <w:t>Correspondence</w:t>
            </w:r>
          </w:p>
          <w:p w14:paraId="3D88CA02" w14:textId="1C18E24F" w:rsidR="00831DA4" w:rsidRPr="00DC2BE0" w:rsidRDefault="00ED680D" w:rsidP="006F4C75">
            <w:pPr>
              <w:rPr>
                <w:rFonts w:ascii="Times New Roman" w:hAnsi="Times New Roman" w:cs="Times New Roman"/>
                <w:sz w:val="24"/>
                <w:szCs w:val="24"/>
              </w:rPr>
            </w:pPr>
            <w:r w:rsidRPr="00DC2BE0">
              <w:rPr>
                <w:rFonts w:ascii="Times New Roman" w:hAnsi="Times New Roman" w:cs="Times New Roman"/>
                <w:sz w:val="24"/>
                <w:szCs w:val="24"/>
              </w:rPr>
              <w:t xml:space="preserve">All correspondence </w:t>
            </w:r>
            <w:r w:rsidR="00831DA4" w:rsidRPr="00DC2BE0">
              <w:rPr>
                <w:rFonts w:ascii="Times New Roman" w:hAnsi="Times New Roman" w:cs="Times New Roman"/>
                <w:sz w:val="24"/>
                <w:szCs w:val="24"/>
              </w:rPr>
              <w:t>was circulated to the Councillors.</w:t>
            </w:r>
          </w:p>
          <w:p w14:paraId="517CF978" w14:textId="17930AF8" w:rsidR="009E6804" w:rsidRPr="00DC2BE0" w:rsidRDefault="005D6811" w:rsidP="006F4C75">
            <w:pPr>
              <w:rPr>
                <w:rFonts w:ascii="Times New Roman" w:hAnsi="Times New Roman" w:cs="Times New Roman"/>
                <w:sz w:val="24"/>
                <w:szCs w:val="24"/>
              </w:rPr>
            </w:pPr>
            <w:r w:rsidRPr="00DC2BE0">
              <w:rPr>
                <w:rFonts w:ascii="Times New Roman" w:hAnsi="Times New Roman" w:cs="Times New Roman"/>
                <w:sz w:val="24"/>
                <w:szCs w:val="24"/>
              </w:rPr>
              <w:t>New model of Code of Conduct Consultation - Councillors had no comments to make</w:t>
            </w:r>
          </w:p>
          <w:p w14:paraId="038A1961" w14:textId="03C0CC45" w:rsidR="00482C29" w:rsidRPr="00DC2BE0" w:rsidRDefault="005D6811" w:rsidP="006F4C75">
            <w:pPr>
              <w:rPr>
                <w:rFonts w:ascii="Times New Roman" w:hAnsi="Times New Roman" w:cs="Times New Roman"/>
                <w:sz w:val="24"/>
                <w:szCs w:val="24"/>
              </w:rPr>
            </w:pPr>
            <w:r w:rsidRPr="00DC2BE0">
              <w:rPr>
                <w:rFonts w:ascii="Times New Roman" w:hAnsi="Times New Roman" w:cs="Times New Roman"/>
                <w:sz w:val="24"/>
                <w:szCs w:val="24"/>
              </w:rPr>
              <w:t xml:space="preserve">Domain Management Registry Lock Service </w:t>
            </w:r>
          </w:p>
          <w:p w14:paraId="5FF157D2" w14:textId="73F37FFD" w:rsidR="00482C29" w:rsidRPr="00DC2BE0" w:rsidRDefault="00F00DBB" w:rsidP="00DC2BE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82C29" w:rsidRPr="00DC2BE0">
              <w:rPr>
                <w:rFonts w:ascii="Times New Roman" w:eastAsia="Times New Roman" w:hAnsi="Times New Roman" w:cs="Times New Roman"/>
                <w:sz w:val="24"/>
                <w:szCs w:val="24"/>
              </w:rPr>
              <w:t xml:space="preserve">The Government Digital Service (GDS) is responsible for </w:t>
            </w:r>
            <w:r w:rsidR="00046CA4" w:rsidRPr="00DC2BE0">
              <w:rPr>
                <w:rFonts w:ascii="Times New Roman" w:eastAsia="Times New Roman" w:hAnsi="Times New Roman" w:cs="Times New Roman"/>
                <w:sz w:val="24"/>
                <w:szCs w:val="24"/>
              </w:rPr>
              <w:t>issuing.</w:t>
            </w:r>
            <w:r w:rsidR="00482C29" w:rsidRPr="00DC2BE0">
              <w:rPr>
                <w:rFonts w:ascii="Times New Roman" w:eastAsia="Times New Roman" w:hAnsi="Times New Roman" w:cs="Times New Roman"/>
                <w:sz w:val="24"/>
                <w:szCs w:val="24"/>
              </w:rPr>
              <w:t xml:space="preserve">gov.uk domain names. </w:t>
            </w:r>
            <w:r w:rsidR="00482C29" w:rsidRPr="00DC2BE0">
              <w:rPr>
                <w:rFonts w:ascii="Times New Roman" w:hAnsi="Times New Roman" w:cs="Times New Roman"/>
                <w:sz w:val="24"/>
                <w:szCs w:val="24"/>
              </w:rPr>
              <w:t xml:space="preserve"> It’s a service that protects you against someone taking ownership of your domains or against significant changes being made to your domain without you being aware, by automatically notifying you before these changes are applied</w:t>
            </w:r>
            <w:r>
              <w:rPr>
                <w:rFonts w:ascii="Times New Roman" w:hAnsi="Times New Roman" w:cs="Times New Roman"/>
                <w:sz w:val="24"/>
                <w:szCs w:val="24"/>
              </w:rPr>
              <w:t>.”</w:t>
            </w:r>
          </w:p>
          <w:p w14:paraId="1CD72D5C" w14:textId="77777777" w:rsidR="005D6811" w:rsidRDefault="005D6811" w:rsidP="006F4C75">
            <w:pPr>
              <w:rPr>
                <w:rFonts w:ascii="Times New Roman" w:hAnsi="Times New Roman" w:cs="Times New Roman"/>
                <w:sz w:val="24"/>
                <w:szCs w:val="24"/>
              </w:rPr>
            </w:pPr>
            <w:r w:rsidRPr="00DC2BE0">
              <w:rPr>
                <w:rFonts w:ascii="Times New Roman" w:hAnsi="Times New Roman" w:cs="Times New Roman"/>
                <w:sz w:val="24"/>
                <w:szCs w:val="24"/>
              </w:rPr>
              <w:t xml:space="preserve">Clerk has taken the appropriate action to register with the GDS Domain Management </w:t>
            </w:r>
            <w:r w:rsidR="00DF4B6C" w:rsidRPr="00DC2BE0">
              <w:rPr>
                <w:rFonts w:ascii="Times New Roman" w:hAnsi="Times New Roman" w:cs="Times New Roman"/>
                <w:sz w:val="24"/>
                <w:szCs w:val="24"/>
              </w:rPr>
              <w:t>Service</w:t>
            </w:r>
            <w:r w:rsidRPr="00DC2BE0">
              <w:rPr>
                <w:rFonts w:ascii="Times New Roman" w:hAnsi="Times New Roman" w:cs="Times New Roman"/>
                <w:sz w:val="24"/>
                <w:szCs w:val="24"/>
              </w:rPr>
              <w:t>.</w:t>
            </w:r>
          </w:p>
          <w:p w14:paraId="5DDE9DC1" w14:textId="0F50764D" w:rsidR="00DF4B6C" w:rsidRPr="00DC2BE0" w:rsidRDefault="00DF4B6C" w:rsidP="006F4C75">
            <w:pPr>
              <w:rPr>
                <w:rFonts w:ascii="Times New Roman" w:hAnsi="Times New Roman" w:cs="Times New Roman"/>
                <w:sz w:val="24"/>
                <w:szCs w:val="24"/>
              </w:rPr>
            </w:pPr>
          </w:p>
        </w:tc>
        <w:tc>
          <w:tcPr>
            <w:tcW w:w="1177" w:type="dxa"/>
          </w:tcPr>
          <w:p w14:paraId="4056DB9E" w14:textId="77777777" w:rsidR="00F8308C" w:rsidRPr="00DC2BE0" w:rsidRDefault="00F8308C" w:rsidP="006F4C75">
            <w:pPr>
              <w:jc w:val="center"/>
              <w:rPr>
                <w:rFonts w:ascii="Times New Roman" w:hAnsi="Times New Roman" w:cs="Times New Roman"/>
                <w:b/>
                <w:color w:val="000000" w:themeColor="text1"/>
                <w:sz w:val="24"/>
                <w:szCs w:val="24"/>
              </w:rPr>
            </w:pPr>
          </w:p>
        </w:tc>
      </w:tr>
      <w:tr w:rsidR="00412F9F" w:rsidRPr="00DC2BE0" w14:paraId="707BA58E" w14:textId="77777777" w:rsidTr="00046CA4">
        <w:tc>
          <w:tcPr>
            <w:tcW w:w="996" w:type="dxa"/>
          </w:tcPr>
          <w:p w14:paraId="1EEC2F3A" w14:textId="3F6EF7DD" w:rsidR="00412F9F" w:rsidRDefault="00DF4B6C"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7.9</w:t>
            </w:r>
          </w:p>
          <w:p w14:paraId="1F27AEC8" w14:textId="2529FD6A" w:rsidR="00046CA4" w:rsidRDefault="00046CA4"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7.9.1</w:t>
            </w:r>
          </w:p>
          <w:p w14:paraId="56EB917D" w14:textId="26395B47" w:rsidR="00046CA4" w:rsidRDefault="00046CA4" w:rsidP="006F4C75">
            <w:pPr>
              <w:rPr>
                <w:rFonts w:ascii="Times New Roman" w:hAnsi="Times New Roman" w:cs="Times New Roman"/>
                <w:b/>
                <w:color w:val="000000" w:themeColor="text1"/>
                <w:sz w:val="24"/>
                <w:szCs w:val="24"/>
              </w:rPr>
            </w:pPr>
          </w:p>
          <w:p w14:paraId="016F77BB" w14:textId="2C50F89B" w:rsidR="00046CA4" w:rsidRDefault="00046CA4" w:rsidP="006F4C75">
            <w:pPr>
              <w:rPr>
                <w:rFonts w:ascii="Times New Roman" w:hAnsi="Times New Roman" w:cs="Times New Roman"/>
                <w:b/>
                <w:color w:val="000000" w:themeColor="text1"/>
                <w:sz w:val="24"/>
                <w:szCs w:val="24"/>
              </w:rPr>
            </w:pPr>
          </w:p>
          <w:p w14:paraId="395E2A93" w14:textId="6C942DB1" w:rsidR="00046CA4" w:rsidRDefault="00046CA4" w:rsidP="006F4C75">
            <w:pPr>
              <w:rPr>
                <w:rFonts w:ascii="Times New Roman" w:hAnsi="Times New Roman" w:cs="Times New Roman"/>
                <w:b/>
                <w:color w:val="000000" w:themeColor="text1"/>
                <w:sz w:val="24"/>
                <w:szCs w:val="24"/>
              </w:rPr>
            </w:pPr>
          </w:p>
          <w:p w14:paraId="40EEA488" w14:textId="70127FDC" w:rsidR="00412F9F" w:rsidRPr="00DC2BE0" w:rsidRDefault="00046CA4"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7.9.2</w:t>
            </w:r>
          </w:p>
          <w:p w14:paraId="1193C3AE" w14:textId="77777777" w:rsidR="00192BDA" w:rsidRPr="00DC2BE0" w:rsidRDefault="00192BDA" w:rsidP="006F4C75">
            <w:pPr>
              <w:rPr>
                <w:rFonts w:ascii="Times New Roman" w:hAnsi="Times New Roman" w:cs="Times New Roman"/>
                <w:b/>
                <w:color w:val="000000" w:themeColor="text1"/>
                <w:sz w:val="24"/>
                <w:szCs w:val="24"/>
              </w:rPr>
            </w:pPr>
          </w:p>
          <w:p w14:paraId="2608F6AC" w14:textId="785D7B22" w:rsidR="00192BDA" w:rsidRPr="00DC2BE0" w:rsidRDefault="00192BDA" w:rsidP="006F4C75">
            <w:pPr>
              <w:rPr>
                <w:rFonts w:ascii="Times New Roman" w:hAnsi="Times New Roman" w:cs="Times New Roman"/>
                <w:b/>
                <w:color w:val="000000" w:themeColor="text1"/>
                <w:sz w:val="24"/>
                <w:szCs w:val="24"/>
              </w:rPr>
            </w:pPr>
          </w:p>
        </w:tc>
        <w:tc>
          <w:tcPr>
            <w:tcW w:w="8885" w:type="dxa"/>
          </w:tcPr>
          <w:p w14:paraId="449BD1A6" w14:textId="77777777" w:rsidR="00412F9F" w:rsidRPr="00DC2BE0" w:rsidRDefault="00412F9F" w:rsidP="006F4C75">
            <w:pPr>
              <w:rPr>
                <w:rFonts w:ascii="Times New Roman" w:hAnsi="Times New Roman" w:cs="Times New Roman"/>
                <w:b/>
                <w:bCs/>
                <w:sz w:val="24"/>
                <w:szCs w:val="24"/>
                <w:u w:val="single"/>
              </w:rPr>
            </w:pPr>
            <w:r w:rsidRPr="00DC2BE0">
              <w:rPr>
                <w:rFonts w:ascii="Times New Roman" w:hAnsi="Times New Roman" w:cs="Times New Roman"/>
                <w:b/>
                <w:bCs/>
                <w:sz w:val="24"/>
                <w:szCs w:val="24"/>
                <w:u w:val="single"/>
              </w:rPr>
              <w:t>Matters brought forward for information or next meeting</w:t>
            </w:r>
          </w:p>
          <w:p w14:paraId="59C8D9F1" w14:textId="002B9F5D" w:rsidR="00412F9F" w:rsidRDefault="00DF4B6C" w:rsidP="00C327A4">
            <w:pPr>
              <w:rPr>
                <w:rFonts w:ascii="Times New Roman" w:hAnsi="Times New Roman" w:cs="Times New Roman"/>
                <w:sz w:val="24"/>
                <w:szCs w:val="24"/>
              </w:rPr>
            </w:pPr>
            <w:r>
              <w:rPr>
                <w:rFonts w:ascii="Times New Roman" w:hAnsi="Times New Roman" w:cs="Times New Roman"/>
                <w:sz w:val="24"/>
                <w:szCs w:val="24"/>
              </w:rPr>
              <w:t>District Councillor Norton informed Councillors that there will be an emergency</w:t>
            </w:r>
            <w:r w:rsidR="00D85B4C">
              <w:rPr>
                <w:rFonts w:ascii="Times New Roman" w:hAnsi="Times New Roman" w:cs="Times New Roman"/>
                <w:sz w:val="24"/>
                <w:szCs w:val="24"/>
              </w:rPr>
              <w:t xml:space="preserve"> District Council Meeting on the 29</w:t>
            </w:r>
            <w:r w:rsidR="00D85B4C" w:rsidRPr="00D85B4C">
              <w:rPr>
                <w:rFonts w:ascii="Times New Roman" w:hAnsi="Times New Roman" w:cs="Times New Roman"/>
                <w:sz w:val="24"/>
                <w:szCs w:val="24"/>
                <w:vertAlign w:val="superscript"/>
              </w:rPr>
              <w:t>th</w:t>
            </w:r>
            <w:r w:rsidR="00D85B4C">
              <w:rPr>
                <w:rFonts w:ascii="Times New Roman" w:hAnsi="Times New Roman" w:cs="Times New Roman"/>
                <w:sz w:val="24"/>
                <w:szCs w:val="24"/>
              </w:rPr>
              <w:t xml:space="preserve"> July to approve the </w:t>
            </w:r>
            <w:r w:rsidR="0058201F">
              <w:rPr>
                <w:rFonts w:ascii="Times New Roman" w:hAnsi="Times New Roman" w:cs="Times New Roman"/>
                <w:sz w:val="24"/>
                <w:szCs w:val="24"/>
              </w:rPr>
              <w:t>Mid Devon Local Plan.  Cllr Butler raised the issue of amending the status of Holcombe Rogus as the shop had now closed but it is too late for major modifications and it will be considered for the next Local Plan!</w:t>
            </w:r>
          </w:p>
          <w:p w14:paraId="40EBFCAD" w14:textId="3DFEB92B" w:rsidR="0058201F" w:rsidRPr="00DC2BE0" w:rsidRDefault="00046CA4" w:rsidP="00046CA4">
            <w:pPr>
              <w:rPr>
                <w:rFonts w:ascii="Times New Roman" w:hAnsi="Times New Roman" w:cs="Times New Roman"/>
                <w:sz w:val="24"/>
                <w:szCs w:val="24"/>
              </w:rPr>
            </w:pPr>
            <w:r>
              <w:rPr>
                <w:rFonts w:ascii="Times New Roman" w:hAnsi="Times New Roman" w:cs="Times New Roman"/>
                <w:sz w:val="24"/>
                <w:szCs w:val="24"/>
              </w:rPr>
              <w:t>The canal signpost at Waytown has been amended to reflect the closure of the shop and the altered opening hours for the pub.</w:t>
            </w:r>
          </w:p>
        </w:tc>
        <w:tc>
          <w:tcPr>
            <w:tcW w:w="1177" w:type="dxa"/>
          </w:tcPr>
          <w:p w14:paraId="4666AC69" w14:textId="77777777" w:rsidR="00412F9F" w:rsidRPr="00DC2BE0" w:rsidRDefault="00412F9F" w:rsidP="006F4C75">
            <w:pPr>
              <w:jc w:val="center"/>
              <w:rPr>
                <w:rFonts w:ascii="Times New Roman" w:hAnsi="Times New Roman" w:cs="Times New Roman"/>
                <w:b/>
                <w:color w:val="000000" w:themeColor="text1"/>
                <w:sz w:val="24"/>
                <w:szCs w:val="24"/>
              </w:rPr>
            </w:pPr>
          </w:p>
          <w:p w14:paraId="3849562C" w14:textId="3549BF63" w:rsidR="00EC5F15" w:rsidRPr="00DC2BE0" w:rsidRDefault="00EC5F15" w:rsidP="006F4C75">
            <w:pPr>
              <w:jc w:val="center"/>
              <w:rPr>
                <w:rFonts w:ascii="Times New Roman" w:hAnsi="Times New Roman" w:cs="Times New Roman"/>
                <w:b/>
                <w:color w:val="000000" w:themeColor="text1"/>
                <w:sz w:val="24"/>
                <w:szCs w:val="24"/>
              </w:rPr>
            </w:pPr>
          </w:p>
        </w:tc>
      </w:tr>
      <w:tr w:rsidR="00152C75" w:rsidRPr="00DC2BE0" w14:paraId="7D9A7B01" w14:textId="77777777" w:rsidTr="00046CA4">
        <w:tc>
          <w:tcPr>
            <w:tcW w:w="996" w:type="dxa"/>
          </w:tcPr>
          <w:p w14:paraId="33970902" w14:textId="2C597090" w:rsidR="00152C75" w:rsidRPr="00DC2BE0" w:rsidRDefault="00046CA4"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7.10</w:t>
            </w:r>
          </w:p>
        </w:tc>
        <w:tc>
          <w:tcPr>
            <w:tcW w:w="8885" w:type="dxa"/>
          </w:tcPr>
          <w:p w14:paraId="2701F396" w14:textId="0BC772F6" w:rsidR="007E6399" w:rsidRPr="00DC2BE0" w:rsidRDefault="0070128F" w:rsidP="006F4C75">
            <w:pPr>
              <w:rPr>
                <w:rFonts w:ascii="Times New Roman" w:hAnsi="Times New Roman" w:cs="Times New Roman"/>
                <w:sz w:val="24"/>
                <w:szCs w:val="24"/>
              </w:rPr>
            </w:pPr>
            <w:r w:rsidRPr="00DC2BE0">
              <w:rPr>
                <w:rFonts w:ascii="Times New Roman" w:hAnsi="Times New Roman" w:cs="Times New Roman"/>
                <w:sz w:val="24"/>
                <w:szCs w:val="24"/>
              </w:rPr>
              <w:t>There being no further bus</w:t>
            </w:r>
            <w:r w:rsidR="003314C8" w:rsidRPr="00DC2BE0">
              <w:rPr>
                <w:rFonts w:ascii="Times New Roman" w:hAnsi="Times New Roman" w:cs="Times New Roman"/>
                <w:sz w:val="24"/>
                <w:szCs w:val="24"/>
              </w:rPr>
              <w:t>iness the meeting closed a</w:t>
            </w:r>
            <w:r w:rsidR="000304F9" w:rsidRPr="00DC2BE0">
              <w:rPr>
                <w:rFonts w:ascii="Times New Roman" w:hAnsi="Times New Roman" w:cs="Times New Roman"/>
                <w:sz w:val="24"/>
                <w:szCs w:val="24"/>
              </w:rPr>
              <w:t>t</w:t>
            </w:r>
            <w:r w:rsidR="00932490" w:rsidRPr="00DC2BE0">
              <w:rPr>
                <w:rFonts w:ascii="Times New Roman" w:hAnsi="Times New Roman" w:cs="Times New Roman"/>
                <w:sz w:val="24"/>
                <w:szCs w:val="24"/>
              </w:rPr>
              <w:t xml:space="preserve"> </w:t>
            </w:r>
            <w:r w:rsidR="0058201F">
              <w:rPr>
                <w:rFonts w:ascii="Times New Roman" w:hAnsi="Times New Roman" w:cs="Times New Roman"/>
                <w:sz w:val="24"/>
                <w:szCs w:val="24"/>
              </w:rPr>
              <w:t>19.54</w:t>
            </w:r>
            <w:r w:rsidR="00412F9F" w:rsidRPr="00DC2BE0">
              <w:rPr>
                <w:rFonts w:ascii="Times New Roman" w:hAnsi="Times New Roman" w:cs="Times New Roman"/>
                <w:sz w:val="24"/>
                <w:szCs w:val="24"/>
              </w:rPr>
              <w:t>pm</w:t>
            </w:r>
            <w:r w:rsidR="008D0C25" w:rsidRPr="00DC2BE0">
              <w:rPr>
                <w:rFonts w:ascii="Times New Roman" w:hAnsi="Times New Roman" w:cs="Times New Roman"/>
                <w:sz w:val="24"/>
                <w:szCs w:val="24"/>
              </w:rPr>
              <w:t>.</w:t>
            </w:r>
            <w:r w:rsidR="00412F9F" w:rsidRPr="00DC2BE0">
              <w:rPr>
                <w:rFonts w:ascii="Times New Roman" w:hAnsi="Times New Roman" w:cs="Times New Roman"/>
                <w:sz w:val="24"/>
                <w:szCs w:val="24"/>
              </w:rPr>
              <w:t xml:space="preserve"> </w:t>
            </w:r>
            <w:r w:rsidR="00816A11" w:rsidRPr="00DC2BE0">
              <w:rPr>
                <w:rFonts w:ascii="Times New Roman" w:hAnsi="Times New Roman" w:cs="Times New Roman"/>
                <w:sz w:val="24"/>
                <w:szCs w:val="24"/>
              </w:rPr>
              <w:t xml:space="preserve"> </w:t>
            </w:r>
            <w:r w:rsidRPr="00DC2BE0">
              <w:rPr>
                <w:rFonts w:ascii="Times New Roman" w:hAnsi="Times New Roman" w:cs="Times New Roman"/>
                <w:sz w:val="24"/>
                <w:szCs w:val="24"/>
              </w:rPr>
              <w:t xml:space="preserve">The next </w:t>
            </w:r>
            <w:r w:rsidR="009B5446" w:rsidRPr="00DC2BE0">
              <w:rPr>
                <w:rFonts w:ascii="Times New Roman" w:hAnsi="Times New Roman" w:cs="Times New Roman"/>
                <w:sz w:val="24"/>
                <w:szCs w:val="24"/>
              </w:rPr>
              <w:t xml:space="preserve">virtual </w:t>
            </w:r>
            <w:r w:rsidR="00CB4B9A" w:rsidRPr="00DC2BE0">
              <w:rPr>
                <w:rFonts w:ascii="Times New Roman" w:hAnsi="Times New Roman" w:cs="Times New Roman"/>
                <w:sz w:val="24"/>
                <w:szCs w:val="24"/>
              </w:rPr>
              <w:t>Counci</w:t>
            </w:r>
            <w:r w:rsidR="00722FD2" w:rsidRPr="00DC2BE0">
              <w:rPr>
                <w:rFonts w:ascii="Times New Roman" w:hAnsi="Times New Roman" w:cs="Times New Roman"/>
                <w:sz w:val="24"/>
                <w:szCs w:val="24"/>
              </w:rPr>
              <w:t xml:space="preserve">l </w:t>
            </w:r>
            <w:r w:rsidR="00F8308C" w:rsidRPr="00DC2BE0">
              <w:rPr>
                <w:rFonts w:ascii="Times New Roman" w:hAnsi="Times New Roman" w:cs="Times New Roman"/>
                <w:sz w:val="24"/>
                <w:szCs w:val="24"/>
              </w:rPr>
              <w:t>Meeting will</w:t>
            </w:r>
            <w:r w:rsidR="00722FD2" w:rsidRPr="00DC2BE0">
              <w:rPr>
                <w:rFonts w:ascii="Times New Roman" w:hAnsi="Times New Roman" w:cs="Times New Roman"/>
                <w:sz w:val="24"/>
                <w:szCs w:val="24"/>
              </w:rPr>
              <w:t xml:space="preserve"> be</w:t>
            </w:r>
            <w:r w:rsidR="009B5446" w:rsidRPr="00DC2BE0">
              <w:rPr>
                <w:rFonts w:ascii="Times New Roman" w:hAnsi="Times New Roman" w:cs="Times New Roman"/>
                <w:sz w:val="24"/>
                <w:szCs w:val="24"/>
              </w:rPr>
              <w:t xml:space="preserve"> held </w:t>
            </w:r>
            <w:r w:rsidR="00F8308C" w:rsidRPr="00DC2BE0">
              <w:rPr>
                <w:rFonts w:ascii="Times New Roman" w:hAnsi="Times New Roman" w:cs="Times New Roman"/>
                <w:sz w:val="24"/>
                <w:szCs w:val="24"/>
              </w:rPr>
              <w:t xml:space="preserve">on </w:t>
            </w:r>
            <w:r w:rsidR="00F8308C" w:rsidRPr="00046CA4">
              <w:rPr>
                <w:rFonts w:ascii="Times New Roman" w:hAnsi="Times New Roman" w:cs="Times New Roman"/>
                <w:b/>
                <w:bCs/>
                <w:sz w:val="24"/>
                <w:szCs w:val="24"/>
              </w:rPr>
              <w:t>Thursday 2</w:t>
            </w:r>
            <w:r w:rsidR="00C327A4" w:rsidRPr="00046CA4">
              <w:rPr>
                <w:rFonts w:ascii="Times New Roman" w:hAnsi="Times New Roman" w:cs="Times New Roman"/>
                <w:b/>
                <w:bCs/>
                <w:sz w:val="24"/>
                <w:szCs w:val="24"/>
              </w:rPr>
              <w:t>4</w:t>
            </w:r>
            <w:r w:rsidR="00C327A4" w:rsidRPr="00046CA4">
              <w:rPr>
                <w:rFonts w:ascii="Times New Roman" w:hAnsi="Times New Roman" w:cs="Times New Roman"/>
                <w:b/>
                <w:bCs/>
                <w:sz w:val="24"/>
                <w:szCs w:val="24"/>
                <w:vertAlign w:val="superscript"/>
              </w:rPr>
              <w:t>th</w:t>
            </w:r>
            <w:r w:rsidR="00C327A4" w:rsidRPr="00046CA4">
              <w:rPr>
                <w:rFonts w:ascii="Times New Roman" w:hAnsi="Times New Roman" w:cs="Times New Roman"/>
                <w:b/>
                <w:bCs/>
                <w:sz w:val="24"/>
                <w:szCs w:val="24"/>
              </w:rPr>
              <w:t xml:space="preserve"> September</w:t>
            </w:r>
            <w:r w:rsidR="00F8308C" w:rsidRPr="00046CA4">
              <w:rPr>
                <w:rFonts w:ascii="Times New Roman" w:hAnsi="Times New Roman" w:cs="Times New Roman"/>
                <w:b/>
                <w:bCs/>
                <w:sz w:val="24"/>
                <w:szCs w:val="24"/>
              </w:rPr>
              <w:t xml:space="preserve"> 2020</w:t>
            </w:r>
            <w:r w:rsidR="00F8308C" w:rsidRPr="00DC2BE0">
              <w:rPr>
                <w:rFonts w:ascii="Times New Roman" w:hAnsi="Times New Roman" w:cs="Times New Roman"/>
                <w:sz w:val="24"/>
                <w:szCs w:val="24"/>
              </w:rPr>
              <w:t xml:space="preserve">.  </w:t>
            </w:r>
            <w:r w:rsidR="00C327A4" w:rsidRPr="00DC2BE0">
              <w:rPr>
                <w:rFonts w:ascii="Times New Roman" w:hAnsi="Times New Roman" w:cs="Times New Roman"/>
                <w:sz w:val="24"/>
                <w:szCs w:val="24"/>
              </w:rPr>
              <w:t xml:space="preserve">There is no Full Council Meeting in August.  </w:t>
            </w:r>
            <w:r w:rsidR="00F8308C" w:rsidRPr="00DC2BE0">
              <w:rPr>
                <w:rFonts w:ascii="Times New Roman" w:hAnsi="Times New Roman" w:cs="Times New Roman"/>
                <w:sz w:val="24"/>
                <w:szCs w:val="24"/>
              </w:rPr>
              <w:t>Planning Meetings will be held when required</w:t>
            </w:r>
            <w:r w:rsidR="008D0C25" w:rsidRPr="00DC2BE0">
              <w:rPr>
                <w:rFonts w:ascii="Times New Roman" w:hAnsi="Times New Roman" w:cs="Times New Roman"/>
                <w:sz w:val="24"/>
                <w:szCs w:val="24"/>
              </w:rPr>
              <w:t xml:space="preserve">. </w:t>
            </w:r>
            <w:r w:rsidR="00F8308C" w:rsidRPr="00DC2BE0">
              <w:rPr>
                <w:rFonts w:ascii="Times New Roman" w:hAnsi="Times New Roman" w:cs="Times New Roman"/>
                <w:sz w:val="24"/>
                <w:szCs w:val="24"/>
              </w:rPr>
              <w:t xml:space="preserve">  </w:t>
            </w:r>
            <w:r w:rsidR="009B5446" w:rsidRPr="00DC2BE0">
              <w:rPr>
                <w:rFonts w:ascii="Times New Roman" w:hAnsi="Times New Roman" w:cs="Times New Roman"/>
                <w:sz w:val="24"/>
                <w:szCs w:val="24"/>
              </w:rPr>
              <w:t>All details will be posted on the website.</w:t>
            </w:r>
          </w:p>
          <w:p w14:paraId="444156CF" w14:textId="4F13005E" w:rsidR="00AC636E" w:rsidRPr="00DC2BE0" w:rsidRDefault="00AC636E" w:rsidP="006F4C75">
            <w:pPr>
              <w:rPr>
                <w:rFonts w:ascii="Times New Roman" w:hAnsi="Times New Roman" w:cs="Times New Roman"/>
                <w:sz w:val="24"/>
                <w:szCs w:val="24"/>
              </w:rPr>
            </w:pPr>
          </w:p>
        </w:tc>
        <w:tc>
          <w:tcPr>
            <w:tcW w:w="1177" w:type="dxa"/>
          </w:tcPr>
          <w:p w14:paraId="19AC2F2C" w14:textId="22116DB7" w:rsidR="00152C75" w:rsidRPr="00DC2BE0" w:rsidRDefault="00CD71FA" w:rsidP="006F4C75">
            <w:pPr>
              <w:jc w:val="center"/>
              <w:rPr>
                <w:rFonts w:ascii="Times New Roman" w:hAnsi="Times New Roman" w:cs="Times New Roman"/>
                <w:b/>
                <w:color w:val="000000" w:themeColor="text1"/>
                <w:sz w:val="24"/>
                <w:szCs w:val="24"/>
              </w:rPr>
            </w:pPr>
            <w:r w:rsidRPr="00DC2BE0">
              <w:rPr>
                <w:rFonts w:ascii="Times New Roman" w:hAnsi="Times New Roman" w:cs="Times New Roman"/>
                <w:b/>
                <w:color w:val="000000" w:themeColor="text1"/>
                <w:sz w:val="24"/>
                <w:szCs w:val="24"/>
              </w:rPr>
              <w:t>ALL</w:t>
            </w:r>
          </w:p>
        </w:tc>
      </w:tr>
    </w:tbl>
    <w:p w14:paraId="529B6DF0" w14:textId="10EA8861" w:rsidR="009B4C3A" w:rsidRPr="00DC2BE0" w:rsidRDefault="009B4C3A" w:rsidP="006F4C75">
      <w:pPr>
        <w:spacing w:after="0"/>
        <w:rPr>
          <w:rFonts w:ascii="Times New Roman" w:hAnsi="Times New Roman" w:cs="Times New Roman"/>
          <w:sz w:val="24"/>
          <w:szCs w:val="24"/>
        </w:rPr>
      </w:pPr>
    </w:p>
    <w:p w14:paraId="4BF49A28" w14:textId="77777777" w:rsidR="005C13A0" w:rsidRPr="00DC2BE0" w:rsidRDefault="005C13A0" w:rsidP="006F4C75">
      <w:pPr>
        <w:spacing w:after="0"/>
        <w:rPr>
          <w:rFonts w:ascii="Times New Roman" w:hAnsi="Times New Roman" w:cs="Times New Roman"/>
          <w:sz w:val="24"/>
          <w:szCs w:val="24"/>
        </w:rPr>
      </w:pPr>
      <w:r w:rsidRPr="00DC2BE0">
        <w:rPr>
          <w:rFonts w:ascii="Times New Roman" w:hAnsi="Times New Roman" w:cs="Times New Roman"/>
          <w:sz w:val="24"/>
          <w:szCs w:val="24"/>
        </w:rPr>
        <w:t>Adam Pilgrim</w:t>
      </w:r>
    </w:p>
    <w:p w14:paraId="5CB6C530" w14:textId="77777777" w:rsidR="005C13A0" w:rsidRPr="00DC2BE0" w:rsidRDefault="005C13A0" w:rsidP="006F4C75">
      <w:pPr>
        <w:spacing w:after="0"/>
        <w:rPr>
          <w:rFonts w:ascii="Times New Roman" w:hAnsi="Times New Roman" w:cs="Times New Roman"/>
          <w:sz w:val="24"/>
          <w:szCs w:val="24"/>
        </w:rPr>
      </w:pPr>
      <w:r w:rsidRPr="00DC2BE0">
        <w:rPr>
          <w:rFonts w:ascii="Times New Roman" w:hAnsi="Times New Roman" w:cs="Times New Roman"/>
          <w:sz w:val="24"/>
          <w:szCs w:val="24"/>
        </w:rPr>
        <w:t>Chairman</w:t>
      </w:r>
    </w:p>
    <w:p w14:paraId="0903FEE0" w14:textId="61EDA357" w:rsidR="00305A3F" w:rsidRDefault="00011EAC" w:rsidP="006F4C75">
      <w:pPr>
        <w:spacing w:after="0"/>
        <w:rPr>
          <w:rFonts w:ascii="Times New Roman" w:hAnsi="Times New Roman" w:cs="Times New Roman"/>
          <w:sz w:val="24"/>
          <w:szCs w:val="24"/>
        </w:rPr>
      </w:pPr>
      <w:r w:rsidRPr="00DC2BE0">
        <w:rPr>
          <w:rFonts w:ascii="Times New Roman" w:hAnsi="Times New Roman" w:cs="Times New Roman"/>
          <w:sz w:val="24"/>
          <w:szCs w:val="24"/>
        </w:rPr>
        <w:t>Holcombe Rogus Parish Council</w:t>
      </w:r>
      <w:r w:rsidR="005E59C5" w:rsidRPr="00DC2BE0">
        <w:rPr>
          <w:rFonts w:ascii="Times New Roman" w:hAnsi="Times New Roman" w:cs="Times New Roman"/>
          <w:sz w:val="24"/>
          <w:szCs w:val="24"/>
        </w:rPr>
        <w:t xml:space="preserve"> </w:t>
      </w:r>
    </w:p>
    <w:p w14:paraId="63306D14" w14:textId="53D592EC" w:rsidR="007E14C3" w:rsidRDefault="007E14C3" w:rsidP="006F4C75">
      <w:pPr>
        <w:spacing w:after="0"/>
        <w:rPr>
          <w:rFonts w:ascii="Times New Roman" w:hAnsi="Times New Roman" w:cs="Times New Roman"/>
          <w:sz w:val="24"/>
          <w:szCs w:val="24"/>
        </w:rPr>
      </w:pPr>
    </w:p>
    <w:p w14:paraId="43724ED6" w14:textId="13473F30" w:rsidR="007E14C3" w:rsidRDefault="007E14C3" w:rsidP="006F4C75">
      <w:pPr>
        <w:spacing w:after="0"/>
        <w:rPr>
          <w:rFonts w:ascii="Times New Roman" w:hAnsi="Times New Roman" w:cs="Times New Roman"/>
          <w:sz w:val="24"/>
          <w:szCs w:val="24"/>
        </w:rPr>
      </w:pPr>
    </w:p>
    <w:p w14:paraId="2F4FC6F1" w14:textId="228FCF5D" w:rsidR="007E14C3" w:rsidRDefault="007E14C3" w:rsidP="006F4C75">
      <w:pPr>
        <w:spacing w:after="0"/>
        <w:rPr>
          <w:rFonts w:ascii="Times New Roman" w:hAnsi="Times New Roman" w:cs="Times New Roman"/>
          <w:sz w:val="24"/>
          <w:szCs w:val="24"/>
        </w:rPr>
      </w:pPr>
    </w:p>
    <w:p w14:paraId="0212E507" w14:textId="29E8E089" w:rsidR="007E14C3" w:rsidRDefault="007E14C3" w:rsidP="006F4C75">
      <w:pPr>
        <w:spacing w:after="0"/>
        <w:rPr>
          <w:rFonts w:ascii="Times New Roman" w:hAnsi="Times New Roman" w:cs="Times New Roman"/>
          <w:sz w:val="24"/>
          <w:szCs w:val="24"/>
        </w:rPr>
      </w:pPr>
    </w:p>
    <w:p w14:paraId="65FABAF1" w14:textId="5EE291DB" w:rsidR="007E14C3" w:rsidRDefault="007E14C3" w:rsidP="006F4C75">
      <w:pPr>
        <w:spacing w:after="0"/>
        <w:rPr>
          <w:rFonts w:ascii="Times New Roman" w:hAnsi="Times New Roman" w:cs="Times New Roman"/>
          <w:sz w:val="24"/>
          <w:szCs w:val="24"/>
        </w:rPr>
      </w:pPr>
    </w:p>
    <w:p w14:paraId="35026463" w14:textId="77777777" w:rsidR="007E14C3" w:rsidRPr="00DC2BE0" w:rsidRDefault="007E14C3" w:rsidP="006F4C75">
      <w:pPr>
        <w:spacing w:after="0"/>
        <w:rPr>
          <w:rFonts w:ascii="Times New Roman" w:hAnsi="Times New Roman" w:cs="Times New Roman"/>
          <w:sz w:val="24"/>
          <w:szCs w:val="24"/>
        </w:rPr>
      </w:pPr>
    </w:p>
    <w:p w14:paraId="64C1DC14" w14:textId="77777777" w:rsidR="00305A3F" w:rsidRPr="00DC2BE0" w:rsidRDefault="00305A3F" w:rsidP="006F4C75">
      <w:pPr>
        <w:spacing w:after="0"/>
        <w:rPr>
          <w:rFonts w:ascii="Times New Roman" w:hAnsi="Times New Roman" w:cs="Times New Roman"/>
          <w:sz w:val="24"/>
          <w:szCs w:val="24"/>
        </w:rPr>
      </w:pPr>
    </w:p>
    <w:p w14:paraId="0E1AFEBD" w14:textId="45E1563E" w:rsidR="00DE233F" w:rsidRPr="00DC2BE0" w:rsidRDefault="005E59C5" w:rsidP="00C327A4">
      <w:pPr>
        <w:spacing w:after="0"/>
        <w:rPr>
          <w:rFonts w:ascii="Times New Roman" w:hAnsi="Times New Roman" w:cs="Times New Roman"/>
          <w:sz w:val="24"/>
          <w:szCs w:val="24"/>
        </w:rPr>
      </w:pPr>
      <w:r w:rsidRPr="00DC2BE0">
        <w:rPr>
          <w:rFonts w:ascii="Times New Roman" w:hAnsi="Times New Roman" w:cs="Times New Roman"/>
          <w:sz w:val="24"/>
          <w:szCs w:val="24"/>
        </w:rPr>
        <w:t xml:space="preserve">  </w:t>
      </w:r>
    </w:p>
    <w:p w14:paraId="5AC95917" w14:textId="77777777" w:rsidR="00DE233F" w:rsidRPr="00DC2BE0" w:rsidRDefault="00DE233F" w:rsidP="006F4C75">
      <w:pPr>
        <w:spacing w:after="0"/>
        <w:rPr>
          <w:rFonts w:ascii="Times New Roman" w:hAnsi="Times New Roman" w:cs="Times New Roman"/>
          <w:color w:val="000000"/>
          <w:sz w:val="24"/>
          <w:szCs w:val="24"/>
        </w:rPr>
      </w:pPr>
    </w:p>
    <w:sectPr w:rsidR="00DE233F" w:rsidRPr="00DC2BE0" w:rsidSect="00046CA4">
      <w:headerReference w:type="default" r:id="rId9"/>
      <w:footerReference w:type="default" r:id="rId10"/>
      <w:pgSz w:w="11906" w:h="16838"/>
      <w:pgMar w:top="1440" w:right="1440" w:bottom="1440" w:left="1440"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E1259" w14:textId="77777777" w:rsidR="00553A96" w:rsidRDefault="00553A96" w:rsidP="00152C75">
      <w:pPr>
        <w:spacing w:after="0"/>
      </w:pPr>
      <w:r>
        <w:separator/>
      </w:r>
    </w:p>
  </w:endnote>
  <w:endnote w:type="continuationSeparator" w:id="0">
    <w:p w14:paraId="201AAEDF" w14:textId="77777777" w:rsidR="00553A96" w:rsidRDefault="00553A96"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41858"/>
      <w:docPartObj>
        <w:docPartGallery w:val="Page Numbers (Bottom of Page)"/>
        <w:docPartUnique/>
      </w:docPartObj>
    </w:sdtPr>
    <w:sdtEndPr>
      <w:rPr>
        <w:noProof/>
      </w:rPr>
    </w:sdtEndPr>
    <w:sdtContent>
      <w:p w14:paraId="3E8B2C2A" w14:textId="75956126" w:rsidR="009711A5" w:rsidRDefault="009711A5">
        <w:pPr>
          <w:pStyle w:val="Footer"/>
          <w:jc w:val="center"/>
        </w:pPr>
        <w:r>
          <w:fldChar w:fldCharType="begin"/>
        </w:r>
        <w:r>
          <w:instrText xml:space="preserve"> PAGE   \* MERGEFORMAT </w:instrText>
        </w:r>
        <w:r>
          <w:fldChar w:fldCharType="separate"/>
        </w:r>
        <w:r w:rsidR="006F4DB0">
          <w:rPr>
            <w:noProof/>
          </w:rPr>
          <w:t>1</w:t>
        </w:r>
        <w:r>
          <w:rPr>
            <w:noProof/>
          </w:rPr>
          <w:fldChar w:fldCharType="end"/>
        </w:r>
      </w:p>
    </w:sdtContent>
  </w:sdt>
  <w:p w14:paraId="5AC52E85" w14:textId="77777777" w:rsidR="00491148" w:rsidRDefault="0049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D1AD0" w14:textId="77777777" w:rsidR="00553A96" w:rsidRDefault="00553A96" w:rsidP="00152C75">
      <w:pPr>
        <w:spacing w:after="0"/>
      </w:pPr>
      <w:r>
        <w:separator/>
      </w:r>
    </w:p>
  </w:footnote>
  <w:footnote w:type="continuationSeparator" w:id="0">
    <w:p w14:paraId="5D4D75E1" w14:textId="77777777" w:rsidR="00553A96" w:rsidRDefault="00553A96"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E0307" w14:textId="5B94BBC7" w:rsidR="00CE62A3" w:rsidRDefault="00CE62A3">
    <w:pPr>
      <w:pStyle w:val="Header"/>
    </w:pPr>
    <w:r>
      <w:t>Holcombe Rogus Parish</w:t>
    </w:r>
    <w:r w:rsidR="000304F9">
      <w:t xml:space="preserve"> Council Minutes </w:t>
    </w:r>
    <w:r w:rsidR="001E4BFB">
      <w:t>Ju</w:t>
    </w:r>
    <w:r w:rsidR="00E1075E">
      <w:t>ly</w:t>
    </w:r>
    <w:r w:rsidR="006F4C75">
      <w:t xml:space="preserve"> 20</w:t>
    </w:r>
    <w:r w:rsidR="00332D1A">
      <w:t>20</w:t>
    </w:r>
    <w:r w:rsidR="006F4C75">
      <w:t xml:space="preserve"> pages </w:t>
    </w:r>
    <w:r w:rsidR="001E4BFB">
      <w:t>1</w:t>
    </w:r>
    <w:r w:rsidR="00E1075E">
      <w:t>4</w:t>
    </w:r>
    <w:r w:rsidR="00046CA4">
      <w:t xml:space="preserve"> - 17</w:t>
    </w:r>
  </w:p>
  <w:p w14:paraId="0DA32FC9" w14:textId="77777777" w:rsidR="00491148" w:rsidRDefault="004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64D"/>
    <w:multiLevelType w:val="hybridMultilevel"/>
    <w:tmpl w:val="7B38A7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A43857"/>
    <w:multiLevelType w:val="hybridMultilevel"/>
    <w:tmpl w:val="FC5607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880CF9"/>
    <w:multiLevelType w:val="hybridMultilevel"/>
    <w:tmpl w:val="71D2043E"/>
    <w:lvl w:ilvl="0" w:tplc="7BD285A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D2BD3"/>
    <w:multiLevelType w:val="hybridMultilevel"/>
    <w:tmpl w:val="BEA08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51643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03D60"/>
    <w:multiLevelType w:val="multilevel"/>
    <w:tmpl w:val="90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512402"/>
    <w:multiLevelType w:val="hybridMultilevel"/>
    <w:tmpl w:val="7F346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713343"/>
    <w:multiLevelType w:val="hybridMultilevel"/>
    <w:tmpl w:val="485A18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06B10F5"/>
    <w:multiLevelType w:val="multilevel"/>
    <w:tmpl w:val="6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11"/>
  </w:num>
  <w:num w:numId="4">
    <w:abstractNumId w:val="10"/>
  </w:num>
  <w:num w:numId="5">
    <w:abstractNumId w:val="8"/>
  </w:num>
  <w:num w:numId="6">
    <w:abstractNumId w:val="5"/>
  </w:num>
  <w:num w:numId="7">
    <w:abstractNumId w:val="13"/>
  </w:num>
  <w:num w:numId="8">
    <w:abstractNumId w:val="7"/>
  </w:num>
  <w:num w:numId="9">
    <w:abstractNumId w:val="6"/>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0380"/>
    <w:rsid w:val="000039CF"/>
    <w:rsid w:val="00004D8A"/>
    <w:rsid w:val="000059F0"/>
    <w:rsid w:val="0000612B"/>
    <w:rsid w:val="00006562"/>
    <w:rsid w:val="000069CC"/>
    <w:rsid w:val="00007C2B"/>
    <w:rsid w:val="00007F37"/>
    <w:rsid w:val="000114BD"/>
    <w:rsid w:val="00011EAC"/>
    <w:rsid w:val="00013D71"/>
    <w:rsid w:val="000219D0"/>
    <w:rsid w:val="0002259C"/>
    <w:rsid w:val="0002641C"/>
    <w:rsid w:val="00030176"/>
    <w:rsid w:val="000304F9"/>
    <w:rsid w:val="000306FF"/>
    <w:rsid w:val="0003098E"/>
    <w:rsid w:val="00033019"/>
    <w:rsid w:val="00034AF3"/>
    <w:rsid w:val="0003650D"/>
    <w:rsid w:val="00037119"/>
    <w:rsid w:val="00041C5B"/>
    <w:rsid w:val="00046CA4"/>
    <w:rsid w:val="00047689"/>
    <w:rsid w:val="000478C9"/>
    <w:rsid w:val="0005263D"/>
    <w:rsid w:val="00052AA0"/>
    <w:rsid w:val="00052ADA"/>
    <w:rsid w:val="00053CA0"/>
    <w:rsid w:val="0005507B"/>
    <w:rsid w:val="0005642C"/>
    <w:rsid w:val="0005671F"/>
    <w:rsid w:val="00063B4F"/>
    <w:rsid w:val="0006402D"/>
    <w:rsid w:val="00065698"/>
    <w:rsid w:val="00066AF1"/>
    <w:rsid w:val="00066D00"/>
    <w:rsid w:val="00070FD6"/>
    <w:rsid w:val="00071465"/>
    <w:rsid w:val="000734FE"/>
    <w:rsid w:val="0008199E"/>
    <w:rsid w:val="00081C4E"/>
    <w:rsid w:val="00083EEF"/>
    <w:rsid w:val="000914AA"/>
    <w:rsid w:val="000925DD"/>
    <w:rsid w:val="00092AE9"/>
    <w:rsid w:val="000946F8"/>
    <w:rsid w:val="00094EEC"/>
    <w:rsid w:val="000951E8"/>
    <w:rsid w:val="00095930"/>
    <w:rsid w:val="000966C0"/>
    <w:rsid w:val="00097076"/>
    <w:rsid w:val="00097BCA"/>
    <w:rsid w:val="000A1D02"/>
    <w:rsid w:val="000A2477"/>
    <w:rsid w:val="000A6DE0"/>
    <w:rsid w:val="000B3AFE"/>
    <w:rsid w:val="000B4E46"/>
    <w:rsid w:val="000C0AFF"/>
    <w:rsid w:val="000C0D39"/>
    <w:rsid w:val="000C1A68"/>
    <w:rsid w:val="000C4F80"/>
    <w:rsid w:val="000C6D93"/>
    <w:rsid w:val="000C7A69"/>
    <w:rsid w:val="000D1FB6"/>
    <w:rsid w:val="000D2DA5"/>
    <w:rsid w:val="000D3FBF"/>
    <w:rsid w:val="000D7660"/>
    <w:rsid w:val="000D7FA9"/>
    <w:rsid w:val="000E3EFD"/>
    <w:rsid w:val="000E5E39"/>
    <w:rsid w:val="000E60F6"/>
    <w:rsid w:val="000E6871"/>
    <w:rsid w:val="000E7166"/>
    <w:rsid w:val="000F1D97"/>
    <w:rsid w:val="000F27D3"/>
    <w:rsid w:val="000F331A"/>
    <w:rsid w:val="000F76CC"/>
    <w:rsid w:val="00111EC2"/>
    <w:rsid w:val="001212C3"/>
    <w:rsid w:val="00121869"/>
    <w:rsid w:val="001230C1"/>
    <w:rsid w:val="00123300"/>
    <w:rsid w:val="0012711E"/>
    <w:rsid w:val="00131022"/>
    <w:rsid w:val="00133B79"/>
    <w:rsid w:val="00133CA9"/>
    <w:rsid w:val="00134249"/>
    <w:rsid w:val="001342C1"/>
    <w:rsid w:val="0013550A"/>
    <w:rsid w:val="00142D07"/>
    <w:rsid w:val="00142EAD"/>
    <w:rsid w:val="0014757A"/>
    <w:rsid w:val="00150E07"/>
    <w:rsid w:val="001519C1"/>
    <w:rsid w:val="00152BDE"/>
    <w:rsid w:val="00152C75"/>
    <w:rsid w:val="00156D7A"/>
    <w:rsid w:val="0015716C"/>
    <w:rsid w:val="00157C1F"/>
    <w:rsid w:val="00160739"/>
    <w:rsid w:val="0016184D"/>
    <w:rsid w:val="00162A55"/>
    <w:rsid w:val="00171024"/>
    <w:rsid w:val="00175429"/>
    <w:rsid w:val="001766AB"/>
    <w:rsid w:val="001801F3"/>
    <w:rsid w:val="00180F87"/>
    <w:rsid w:val="00182CFC"/>
    <w:rsid w:val="001863EA"/>
    <w:rsid w:val="00191E11"/>
    <w:rsid w:val="00192BDA"/>
    <w:rsid w:val="00194188"/>
    <w:rsid w:val="001A0FDF"/>
    <w:rsid w:val="001A10B0"/>
    <w:rsid w:val="001A2780"/>
    <w:rsid w:val="001A34D0"/>
    <w:rsid w:val="001A3EBA"/>
    <w:rsid w:val="001A3F3E"/>
    <w:rsid w:val="001A7AB3"/>
    <w:rsid w:val="001B23B7"/>
    <w:rsid w:val="001B5D7A"/>
    <w:rsid w:val="001B686E"/>
    <w:rsid w:val="001C0B46"/>
    <w:rsid w:val="001C1869"/>
    <w:rsid w:val="001C2DE0"/>
    <w:rsid w:val="001C364C"/>
    <w:rsid w:val="001C3D5A"/>
    <w:rsid w:val="001C43FA"/>
    <w:rsid w:val="001C5B28"/>
    <w:rsid w:val="001C5C07"/>
    <w:rsid w:val="001D2CF9"/>
    <w:rsid w:val="001D4E90"/>
    <w:rsid w:val="001E15A6"/>
    <w:rsid w:val="001E27B9"/>
    <w:rsid w:val="001E2DE5"/>
    <w:rsid w:val="001E4BFB"/>
    <w:rsid w:val="001E4E91"/>
    <w:rsid w:val="001E4ECA"/>
    <w:rsid w:val="001F4EA4"/>
    <w:rsid w:val="001F603B"/>
    <w:rsid w:val="001F6C6F"/>
    <w:rsid w:val="001F6D18"/>
    <w:rsid w:val="002000F5"/>
    <w:rsid w:val="00200A16"/>
    <w:rsid w:val="002044A5"/>
    <w:rsid w:val="00204E0F"/>
    <w:rsid w:val="002061A0"/>
    <w:rsid w:val="002068B5"/>
    <w:rsid w:val="0021044D"/>
    <w:rsid w:val="00211032"/>
    <w:rsid w:val="00211DE4"/>
    <w:rsid w:val="00212784"/>
    <w:rsid w:val="00217B2B"/>
    <w:rsid w:val="00220CAC"/>
    <w:rsid w:val="00220D97"/>
    <w:rsid w:val="00222518"/>
    <w:rsid w:val="0023059A"/>
    <w:rsid w:val="00230602"/>
    <w:rsid w:val="00230B8F"/>
    <w:rsid w:val="0023313E"/>
    <w:rsid w:val="00237977"/>
    <w:rsid w:val="00240D29"/>
    <w:rsid w:val="00242522"/>
    <w:rsid w:val="00244774"/>
    <w:rsid w:val="00245A8D"/>
    <w:rsid w:val="002464C0"/>
    <w:rsid w:val="002467C5"/>
    <w:rsid w:val="00247356"/>
    <w:rsid w:val="002531A5"/>
    <w:rsid w:val="002570A7"/>
    <w:rsid w:val="002576CF"/>
    <w:rsid w:val="002667BC"/>
    <w:rsid w:val="00266CB0"/>
    <w:rsid w:val="0027034E"/>
    <w:rsid w:val="00271736"/>
    <w:rsid w:val="002725AE"/>
    <w:rsid w:val="00273C8C"/>
    <w:rsid w:val="00276073"/>
    <w:rsid w:val="00277604"/>
    <w:rsid w:val="00280F85"/>
    <w:rsid w:val="002827D1"/>
    <w:rsid w:val="002866A1"/>
    <w:rsid w:val="00287118"/>
    <w:rsid w:val="00287BC4"/>
    <w:rsid w:val="00291122"/>
    <w:rsid w:val="002935A3"/>
    <w:rsid w:val="00294CA7"/>
    <w:rsid w:val="0029755B"/>
    <w:rsid w:val="002A0277"/>
    <w:rsid w:val="002A364F"/>
    <w:rsid w:val="002A41B9"/>
    <w:rsid w:val="002A547D"/>
    <w:rsid w:val="002A5B41"/>
    <w:rsid w:val="002A5FC8"/>
    <w:rsid w:val="002B2882"/>
    <w:rsid w:val="002B3C2D"/>
    <w:rsid w:val="002B4BCE"/>
    <w:rsid w:val="002B55FA"/>
    <w:rsid w:val="002B6DCE"/>
    <w:rsid w:val="002B6E77"/>
    <w:rsid w:val="002C1382"/>
    <w:rsid w:val="002C3492"/>
    <w:rsid w:val="002C5D2D"/>
    <w:rsid w:val="002C6052"/>
    <w:rsid w:val="002E15CC"/>
    <w:rsid w:val="002E2AAB"/>
    <w:rsid w:val="002E3759"/>
    <w:rsid w:val="002E6647"/>
    <w:rsid w:val="002E6F24"/>
    <w:rsid w:val="003004AD"/>
    <w:rsid w:val="003007B2"/>
    <w:rsid w:val="00304A62"/>
    <w:rsid w:val="00305A3F"/>
    <w:rsid w:val="00307677"/>
    <w:rsid w:val="0031155E"/>
    <w:rsid w:val="00311F3C"/>
    <w:rsid w:val="00315BC4"/>
    <w:rsid w:val="00321B55"/>
    <w:rsid w:val="00322A48"/>
    <w:rsid w:val="00322A8A"/>
    <w:rsid w:val="00323472"/>
    <w:rsid w:val="00330FCA"/>
    <w:rsid w:val="003314C8"/>
    <w:rsid w:val="00332D1A"/>
    <w:rsid w:val="00334837"/>
    <w:rsid w:val="00336731"/>
    <w:rsid w:val="00336F40"/>
    <w:rsid w:val="00340274"/>
    <w:rsid w:val="00341D64"/>
    <w:rsid w:val="00344073"/>
    <w:rsid w:val="00344AEC"/>
    <w:rsid w:val="003500D7"/>
    <w:rsid w:val="0035211D"/>
    <w:rsid w:val="00353C61"/>
    <w:rsid w:val="0035511F"/>
    <w:rsid w:val="00356F37"/>
    <w:rsid w:val="00357239"/>
    <w:rsid w:val="00357AA6"/>
    <w:rsid w:val="003607D6"/>
    <w:rsid w:val="00360974"/>
    <w:rsid w:val="00360AE4"/>
    <w:rsid w:val="00362400"/>
    <w:rsid w:val="0036337D"/>
    <w:rsid w:val="003737C6"/>
    <w:rsid w:val="003762C8"/>
    <w:rsid w:val="003766DD"/>
    <w:rsid w:val="00381CF0"/>
    <w:rsid w:val="00382105"/>
    <w:rsid w:val="003835E2"/>
    <w:rsid w:val="00387C41"/>
    <w:rsid w:val="00391F8F"/>
    <w:rsid w:val="0039402E"/>
    <w:rsid w:val="003967A1"/>
    <w:rsid w:val="003A00DE"/>
    <w:rsid w:val="003A2D5B"/>
    <w:rsid w:val="003B0986"/>
    <w:rsid w:val="003B1E1E"/>
    <w:rsid w:val="003B6D9E"/>
    <w:rsid w:val="003C0553"/>
    <w:rsid w:val="003C1F8A"/>
    <w:rsid w:val="003C43BE"/>
    <w:rsid w:val="003C75B9"/>
    <w:rsid w:val="003D4342"/>
    <w:rsid w:val="003E0468"/>
    <w:rsid w:val="003E178E"/>
    <w:rsid w:val="003E1E59"/>
    <w:rsid w:val="003E350F"/>
    <w:rsid w:val="003E74A9"/>
    <w:rsid w:val="003F2BF7"/>
    <w:rsid w:val="003F4A56"/>
    <w:rsid w:val="003F7AB7"/>
    <w:rsid w:val="004031E1"/>
    <w:rsid w:val="004049FA"/>
    <w:rsid w:val="00412DD0"/>
    <w:rsid w:val="00412F9F"/>
    <w:rsid w:val="00414256"/>
    <w:rsid w:val="00414C35"/>
    <w:rsid w:val="00416473"/>
    <w:rsid w:val="004166A6"/>
    <w:rsid w:val="00423A77"/>
    <w:rsid w:val="004241BE"/>
    <w:rsid w:val="004246E2"/>
    <w:rsid w:val="004255D9"/>
    <w:rsid w:val="0043337F"/>
    <w:rsid w:val="004343A6"/>
    <w:rsid w:val="004363D2"/>
    <w:rsid w:val="00437193"/>
    <w:rsid w:val="00437BC4"/>
    <w:rsid w:val="00441B06"/>
    <w:rsid w:val="00446258"/>
    <w:rsid w:val="00447D37"/>
    <w:rsid w:val="00454C9A"/>
    <w:rsid w:val="0045511C"/>
    <w:rsid w:val="0045641F"/>
    <w:rsid w:val="00457345"/>
    <w:rsid w:val="00463625"/>
    <w:rsid w:val="00464B7B"/>
    <w:rsid w:val="00472D75"/>
    <w:rsid w:val="00475ADB"/>
    <w:rsid w:val="00475CCC"/>
    <w:rsid w:val="004766DB"/>
    <w:rsid w:val="00476A58"/>
    <w:rsid w:val="00480AE2"/>
    <w:rsid w:val="004810C5"/>
    <w:rsid w:val="00482C29"/>
    <w:rsid w:val="00483903"/>
    <w:rsid w:val="00483EF9"/>
    <w:rsid w:val="004908E8"/>
    <w:rsid w:val="00491148"/>
    <w:rsid w:val="00491DC1"/>
    <w:rsid w:val="00491FBA"/>
    <w:rsid w:val="00492329"/>
    <w:rsid w:val="0049276F"/>
    <w:rsid w:val="0049333F"/>
    <w:rsid w:val="00496894"/>
    <w:rsid w:val="00496D58"/>
    <w:rsid w:val="004975B5"/>
    <w:rsid w:val="00497AF8"/>
    <w:rsid w:val="004A1EDA"/>
    <w:rsid w:val="004A338B"/>
    <w:rsid w:val="004A5753"/>
    <w:rsid w:val="004A5A9A"/>
    <w:rsid w:val="004B2694"/>
    <w:rsid w:val="004B4F71"/>
    <w:rsid w:val="004B5DDE"/>
    <w:rsid w:val="004B7208"/>
    <w:rsid w:val="004C0084"/>
    <w:rsid w:val="004C3DF9"/>
    <w:rsid w:val="004C5238"/>
    <w:rsid w:val="004C7180"/>
    <w:rsid w:val="004E0E39"/>
    <w:rsid w:val="004E21C1"/>
    <w:rsid w:val="004E2512"/>
    <w:rsid w:val="004E40CB"/>
    <w:rsid w:val="004E6A0A"/>
    <w:rsid w:val="004E79BB"/>
    <w:rsid w:val="004F0D97"/>
    <w:rsid w:val="004F1C9D"/>
    <w:rsid w:val="004F3C6F"/>
    <w:rsid w:val="00504655"/>
    <w:rsid w:val="00506A01"/>
    <w:rsid w:val="00506DE1"/>
    <w:rsid w:val="005070DC"/>
    <w:rsid w:val="00510903"/>
    <w:rsid w:val="00510D79"/>
    <w:rsid w:val="00512031"/>
    <w:rsid w:val="00512256"/>
    <w:rsid w:val="00513903"/>
    <w:rsid w:val="005145E1"/>
    <w:rsid w:val="00515242"/>
    <w:rsid w:val="0051580A"/>
    <w:rsid w:val="00516CD0"/>
    <w:rsid w:val="00517601"/>
    <w:rsid w:val="00517F1B"/>
    <w:rsid w:val="005208F4"/>
    <w:rsid w:val="005216C5"/>
    <w:rsid w:val="00521CD2"/>
    <w:rsid w:val="00527732"/>
    <w:rsid w:val="005279D3"/>
    <w:rsid w:val="00527D1E"/>
    <w:rsid w:val="00527DFB"/>
    <w:rsid w:val="005353BD"/>
    <w:rsid w:val="00537EC1"/>
    <w:rsid w:val="00540AEB"/>
    <w:rsid w:val="00545853"/>
    <w:rsid w:val="005512BF"/>
    <w:rsid w:val="005530B7"/>
    <w:rsid w:val="00553A96"/>
    <w:rsid w:val="00553C97"/>
    <w:rsid w:val="00554669"/>
    <w:rsid w:val="00554D3F"/>
    <w:rsid w:val="00555728"/>
    <w:rsid w:val="0055740B"/>
    <w:rsid w:val="00565096"/>
    <w:rsid w:val="005679CB"/>
    <w:rsid w:val="00567D0F"/>
    <w:rsid w:val="0057046C"/>
    <w:rsid w:val="00570C02"/>
    <w:rsid w:val="00571A48"/>
    <w:rsid w:val="00574327"/>
    <w:rsid w:val="005744EB"/>
    <w:rsid w:val="00574D6F"/>
    <w:rsid w:val="0058201F"/>
    <w:rsid w:val="00583DE3"/>
    <w:rsid w:val="00585A59"/>
    <w:rsid w:val="0059059E"/>
    <w:rsid w:val="00590C95"/>
    <w:rsid w:val="00594195"/>
    <w:rsid w:val="00596F2A"/>
    <w:rsid w:val="00597712"/>
    <w:rsid w:val="00597858"/>
    <w:rsid w:val="00597C89"/>
    <w:rsid w:val="005A218E"/>
    <w:rsid w:val="005A3963"/>
    <w:rsid w:val="005A63E6"/>
    <w:rsid w:val="005A67A9"/>
    <w:rsid w:val="005A6FEA"/>
    <w:rsid w:val="005B1D5C"/>
    <w:rsid w:val="005B35CE"/>
    <w:rsid w:val="005C1189"/>
    <w:rsid w:val="005C13A0"/>
    <w:rsid w:val="005C250F"/>
    <w:rsid w:val="005C3A94"/>
    <w:rsid w:val="005C44F1"/>
    <w:rsid w:val="005D360E"/>
    <w:rsid w:val="005D4500"/>
    <w:rsid w:val="005D4F95"/>
    <w:rsid w:val="005D6811"/>
    <w:rsid w:val="005D748D"/>
    <w:rsid w:val="005D7E6D"/>
    <w:rsid w:val="005E04DC"/>
    <w:rsid w:val="005E08BE"/>
    <w:rsid w:val="005E0FAC"/>
    <w:rsid w:val="005E19B6"/>
    <w:rsid w:val="005E2DA6"/>
    <w:rsid w:val="005E5743"/>
    <w:rsid w:val="005E5771"/>
    <w:rsid w:val="005E59C5"/>
    <w:rsid w:val="005E79F0"/>
    <w:rsid w:val="005F13B9"/>
    <w:rsid w:val="005F273E"/>
    <w:rsid w:val="005F32B8"/>
    <w:rsid w:val="005F41E4"/>
    <w:rsid w:val="005F4D9C"/>
    <w:rsid w:val="006043FB"/>
    <w:rsid w:val="0060691C"/>
    <w:rsid w:val="00606980"/>
    <w:rsid w:val="00610560"/>
    <w:rsid w:val="0061167D"/>
    <w:rsid w:val="0061788E"/>
    <w:rsid w:val="00617F5D"/>
    <w:rsid w:val="00622F67"/>
    <w:rsid w:val="00631521"/>
    <w:rsid w:val="00631E10"/>
    <w:rsid w:val="00633360"/>
    <w:rsid w:val="006358AE"/>
    <w:rsid w:val="00636DC8"/>
    <w:rsid w:val="00637680"/>
    <w:rsid w:val="006378B5"/>
    <w:rsid w:val="00641E9B"/>
    <w:rsid w:val="006424E9"/>
    <w:rsid w:val="00646D83"/>
    <w:rsid w:val="006479CD"/>
    <w:rsid w:val="006504DE"/>
    <w:rsid w:val="00652203"/>
    <w:rsid w:val="0066229A"/>
    <w:rsid w:val="006624BD"/>
    <w:rsid w:val="006635C3"/>
    <w:rsid w:val="00663D08"/>
    <w:rsid w:val="00674C41"/>
    <w:rsid w:val="00675494"/>
    <w:rsid w:val="006765BE"/>
    <w:rsid w:val="00676E72"/>
    <w:rsid w:val="00682760"/>
    <w:rsid w:val="00686DD2"/>
    <w:rsid w:val="00686F02"/>
    <w:rsid w:val="0069114D"/>
    <w:rsid w:val="00696445"/>
    <w:rsid w:val="00697A4D"/>
    <w:rsid w:val="006A1746"/>
    <w:rsid w:val="006A40CD"/>
    <w:rsid w:val="006A4D8B"/>
    <w:rsid w:val="006A5695"/>
    <w:rsid w:val="006A5EDB"/>
    <w:rsid w:val="006A66B8"/>
    <w:rsid w:val="006A7BDB"/>
    <w:rsid w:val="006B010B"/>
    <w:rsid w:val="006B34D1"/>
    <w:rsid w:val="006B6B6A"/>
    <w:rsid w:val="006C0861"/>
    <w:rsid w:val="006C5052"/>
    <w:rsid w:val="006C78A5"/>
    <w:rsid w:val="006D0219"/>
    <w:rsid w:val="006D20A0"/>
    <w:rsid w:val="006D465A"/>
    <w:rsid w:val="006D508A"/>
    <w:rsid w:val="006E4132"/>
    <w:rsid w:val="006E6067"/>
    <w:rsid w:val="006E60E2"/>
    <w:rsid w:val="006E635B"/>
    <w:rsid w:val="006F06AC"/>
    <w:rsid w:val="006F0E42"/>
    <w:rsid w:val="006F1506"/>
    <w:rsid w:val="006F37A8"/>
    <w:rsid w:val="006F4C75"/>
    <w:rsid w:val="006F4DB0"/>
    <w:rsid w:val="006F5EF2"/>
    <w:rsid w:val="006F6ACA"/>
    <w:rsid w:val="0070128F"/>
    <w:rsid w:val="007012B0"/>
    <w:rsid w:val="007067BE"/>
    <w:rsid w:val="007075CE"/>
    <w:rsid w:val="007169E6"/>
    <w:rsid w:val="00717952"/>
    <w:rsid w:val="007205C1"/>
    <w:rsid w:val="007216BB"/>
    <w:rsid w:val="0072183B"/>
    <w:rsid w:val="00722FD2"/>
    <w:rsid w:val="00723318"/>
    <w:rsid w:val="00723552"/>
    <w:rsid w:val="00725600"/>
    <w:rsid w:val="00727D13"/>
    <w:rsid w:val="007303ED"/>
    <w:rsid w:val="00730789"/>
    <w:rsid w:val="00730ECA"/>
    <w:rsid w:val="00732CD4"/>
    <w:rsid w:val="00733231"/>
    <w:rsid w:val="00733470"/>
    <w:rsid w:val="00733C6E"/>
    <w:rsid w:val="00734615"/>
    <w:rsid w:val="00735447"/>
    <w:rsid w:val="0073588E"/>
    <w:rsid w:val="0073782E"/>
    <w:rsid w:val="00741067"/>
    <w:rsid w:val="007419CF"/>
    <w:rsid w:val="007420F3"/>
    <w:rsid w:val="00742DB1"/>
    <w:rsid w:val="0075026A"/>
    <w:rsid w:val="007506A1"/>
    <w:rsid w:val="00752C85"/>
    <w:rsid w:val="00753E64"/>
    <w:rsid w:val="00754E97"/>
    <w:rsid w:val="00757A91"/>
    <w:rsid w:val="007612ED"/>
    <w:rsid w:val="007669EA"/>
    <w:rsid w:val="00766B58"/>
    <w:rsid w:val="00767807"/>
    <w:rsid w:val="00767B3A"/>
    <w:rsid w:val="007725F5"/>
    <w:rsid w:val="00774AF9"/>
    <w:rsid w:val="007827C0"/>
    <w:rsid w:val="00782C99"/>
    <w:rsid w:val="00785458"/>
    <w:rsid w:val="00787F0F"/>
    <w:rsid w:val="00795AD5"/>
    <w:rsid w:val="007A01DE"/>
    <w:rsid w:val="007A48B1"/>
    <w:rsid w:val="007A512A"/>
    <w:rsid w:val="007A51E7"/>
    <w:rsid w:val="007B03FB"/>
    <w:rsid w:val="007B7F58"/>
    <w:rsid w:val="007C0B59"/>
    <w:rsid w:val="007C1471"/>
    <w:rsid w:val="007C36D8"/>
    <w:rsid w:val="007D12C0"/>
    <w:rsid w:val="007D271E"/>
    <w:rsid w:val="007D2A15"/>
    <w:rsid w:val="007D75DB"/>
    <w:rsid w:val="007E14C3"/>
    <w:rsid w:val="007E3E1C"/>
    <w:rsid w:val="007E51ED"/>
    <w:rsid w:val="007E5929"/>
    <w:rsid w:val="007E5CF3"/>
    <w:rsid w:val="007E62E2"/>
    <w:rsid w:val="007E6399"/>
    <w:rsid w:val="007F1C0B"/>
    <w:rsid w:val="007F585C"/>
    <w:rsid w:val="007F7565"/>
    <w:rsid w:val="007F777E"/>
    <w:rsid w:val="008032C6"/>
    <w:rsid w:val="00804020"/>
    <w:rsid w:val="00805CFB"/>
    <w:rsid w:val="00807740"/>
    <w:rsid w:val="008121FC"/>
    <w:rsid w:val="00813152"/>
    <w:rsid w:val="00816365"/>
    <w:rsid w:val="00816A11"/>
    <w:rsid w:val="00816E7E"/>
    <w:rsid w:val="00820060"/>
    <w:rsid w:val="00821483"/>
    <w:rsid w:val="008237B5"/>
    <w:rsid w:val="00825F8D"/>
    <w:rsid w:val="0082724A"/>
    <w:rsid w:val="00831DA4"/>
    <w:rsid w:val="00833A25"/>
    <w:rsid w:val="00833B07"/>
    <w:rsid w:val="0083490C"/>
    <w:rsid w:val="008358AB"/>
    <w:rsid w:val="00837A28"/>
    <w:rsid w:val="00841BDA"/>
    <w:rsid w:val="00841FE0"/>
    <w:rsid w:val="008458C5"/>
    <w:rsid w:val="00852143"/>
    <w:rsid w:val="00857AA0"/>
    <w:rsid w:val="00861C84"/>
    <w:rsid w:val="00862945"/>
    <w:rsid w:val="00864D5B"/>
    <w:rsid w:val="00867723"/>
    <w:rsid w:val="008727ED"/>
    <w:rsid w:val="00872F23"/>
    <w:rsid w:val="008764A7"/>
    <w:rsid w:val="00882CE9"/>
    <w:rsid w:val="0088490F"/>
    <w:rsid w:val="00884D5D"/>
    <w:rsid w:val="00887DBB"/>
    <w:rsid w:val="008915E4"/>
    <w:rsid w:val="00897467"/>
    <w:rsid w:val="008A146A"/>
    <w:rsid w:val="008A2776"/>
    <w:rsid w:val="008A3E5B"/>
    <w:rsid w:val="008A409E"/>
    <w:rsid w:val="008A5CA5"/>
    <w:rsid w:val="008B0D7B"/>
    <w:rsid w:val="008B6798"/>
    <w:rsid w:val="008B7976"/>
    <w:rsid w:val="008B79BB"/>
    <w:rsid w:val="008C1785"/>
    <w:rsid w:val="008C30E4"/>
    <w:rsid w:val="008C6AA5"/>
    <w:rsid w:val="008D0C25"/>
    <w:rsid w:val="008D0EBA"/>
    <w:rsid w:val="008D11E4"/>
    <w:rsid w:val="008D16DA"/>
    <w:rsid w:val="008D275C"/>
    <w:rsid w:val="008E1556"/>
    <w:rsid w:val="008E23FE"/>
    <w:rsid w:val="008E3A72"/>
    <w:rsid w:val="008E3E07"/>
    <w:rsid w:val="008E3E9C"/>
    <w:rsid w:val="008F0FEF"/>
    <w:rsid w:val="008F1B28"/>
    <w:rsid w:val="008F35FC"/>
    <w:rsid w:val="008F3CBE"/>
    <w:rsid w:val="008F4CA7"/>
    <w:rsid w:val="008F63DD"/>
    <w:rsid w:val="00900DBA"/>
    <w:rsid w:val="009127F2"/>
    <w:rsid w:val="009140F0"/>
    <w:rsid w:val="009146B2"/>
    <w:rsid w:val="0091487B"/>
    <w:rsid w:val="00917005"/>
    <w:rsid w:val="0091752F"/>
    <w:rsid w:val="00920FD7"/>
    <w:rsid w:val="00921060"/>
    <w:rsid w:val="009232FF"/>
    <w:rsid w:val="00925B57"/>
    <w:rsid w:val="00932490"/>
    <w:rsid w:val="00935907"/>
    <w:rsid w:val="00935A93"/>
    <w:rsid w:val="00937171"/>
    <w:rsid w:val="009374A4"/>
    <w:rsid w:val="00940191"/>
    <w:rsid w:val="00940253"/>
    <w:rsid w:val="00940DAF"/>
    <w:rsid w:val="0094224D"/>
    <w:rsid w:val="00951276"/>
    <w:rsid w:val="00951DC8"/>
    <w:rsid w:val="0095366F"/>
    <w:rsid w:val="0095380F"/>
    <w:rsid w:val="009571BE"/>
    <w:rsid w:val="00957966"/>
    <w:rsid w:val="00961C14"/>
    <w:rsid w:val="00962216"/>
    <w:rsid w:val="009672F2"/>
    <w:rsid w:val="00967F86"/>
    <w:rsid w:val="009711A5"/>
    <w:rsid w:val="00973DFC"/>
    <w:rsid w:val="00975A96"/>
    <w:rsid w:val="0098489E"/>
    <w:rsid w:val="009867C1"/>
    <w:rsid w:val="00986CFD"/>
    <w:rsid w:val="0099246E"/>
    <w:rsid w:val="00993788"/>
    <w:rsid w:val="00994806"/>
    <w:rsid w:val="009A1597"/>
    <w:rsid w:val="009B06E0"/>
    <w:rsid w:val="009B4C3A"/>
    <w:rsid w:val="009B5446"/>
    <w:rsid w:val="009B5D3A"/>
    <w:rsid w:val="009B6ADE"/>
    <w:rsid w:val="009C3799"/>
    <w:rsid w:val="009C4EC4"/>
    <w:rsid w:val="009C58DA"/>
    <w:rsid w:val="009D1F4C"/>
    <w:rsid w:val="009D3C6C"/>
    <w:rsid w:val="009D5034"/>
    <w:rsid w:val="009E24A4"/>
    <w:rsid w:val="009E2B00"/>
    <w:rsid w:val="009E3C60"/>
    <w:rsid w:val="009E41EA"/>
    <w:rsid w:val="009E596C"/>
    <w:rsid w:val="009E5EE8"/>
    <w:rsid w:val="009E6804"/>
    <w:rsid w:val="009F1DA8"/>
    <w:rsid w:val="009F2AEA"/>
    <w:rsid w:val="009F3168"/>
    <w:rsid w:val="009F4B08"/>
    <w:rsid w:val="009F4B8A"/>
    <w:rsid w:val="009F4D66"/>
    <w:rsid w:val="009F54E0"/>
    <w:rsid w:val="009F67D4"/>
    <w:rsid w:val="00A01650"/>
    <w:rsid w:val="00A021EB"/>
    <w:rsid w:val="00A03282"/>
    <w:rsid w:val="00A0621D"/>
    <w:rsid w:val="00A07988"/>
    <w:rsid w:val="00A11170"/>
    <w:rsid w:val="00A11182"/>
    <w:rsid w:val="00A12F66"/>
    <w:rsid w:val="00A15E23"/>
    <w:rsid w:val="00A176DD"/>
    <w:rsid w:val="00A20DA5"/>
    <w:rsid w:val="00A22666"/>
    <w:rsid w:val="00A232BC"/>
    <w:rsid w:val="00A24510"/>
    <w:rsid w:val="00A25F56"/>
    <w:rsid w:val="00A30CD2"/>
    <w:rsid w:val="00A33A01"/>
    <w:rsid w:val="00A417ED"/>
    <w:rsid w:val="00A444B8"/>
    <w:rsid w:val="00A44A19"/>
    <w:rsid w:val="00A45277"/>
    <w:rsid w:val="00A4622E"/>
    <w:rsid w:val="00A46B0F"/>
    <w:rsid w:val="00A472AC"/>
    <w:rsid w:val="00A5188B"/>
    <w:rsid w:val="00A51B7E"/>
    <w:rsid w:val="00A626B3"/>
    <w:rsid w:val="00A62733"/>
    <w:rsid w:val="00A628C7"/>
    <w:rsid w:val="00A668B9"/>
    <w:rsid w:val="00A67002"/>
    <w:rsid w:val="00A67CE0"/>
    <w:rsid w:val="00A67DB6"/>
    <w:rsid w:val="00A70A6E"/>
    <w:rsid w:val="00A72525"/>
    <w:rsid w:val="00A727FA"/>
    <w:rsid w:val="00A7352B"/>
    <w:rsid w:val="00A74126"/>
    <w:rsid w:val="00A743F3"/>
    <w:rsid w:val="00A75610"/>
    <w:rsid w:val="00A75FAB"/>
    <w:rsid w:val="00A763CD"/>
    <w:rsid w:val="00A77349"/>
    <w:rsid w:val="00A84C8F"/>
    <w:rsid w:val="00A8556A"/>
    <w:rsid w:val="00A87D77"/>
    <w:rsid w:val="00A9002D"/>
    <w:rsid w:val="00A92AA1"/>
    <w:rsid w:val="00AA4B66"/>
    <w:rsid w:val="00AB01CA"/>
    <w:rsid w:val="00AB0A37"/>
    <w:rsid w:val="00AB2B2F"/>
    <w:rsid w:val="00AB605E"/>
    <w:rsid w:val="00AB6BD9"/>
    <w:rsid w:val="00AB76FB"/>
    <w:rsid w:val="00AC1D0F"/>
    <w:rsid w:val="00AC1D89"/>
    <w:rsid w:val="00AC1D9F"/>
    <w:rsid w:val="00AC296D"/>
    <w:rsid w:val="00AC636E"/>
    <w:rsid w:val="00AC6E20"/>
    <w:rsid w:val="00AD246A"/>
    <w:rsid w:val="00AD354B"/>
    <w:rsid w:val="00AD4C39"/>
    <w:rsid w:val="00AD5BB4"/>
    <w:rsid w:val="00AD6EF3"/>
    <w:rsid w:val="00AD7461"/>
    <w:rsid w:val="00AE1727"/>
    <w:rsid w:val="00AE2B4E"/>
    <w:rsid w:val="00AE2C62"/>
    <w:rsid w:val="00AE2E3E"/>
    <w:rsid w:val="00AE383D"/>
    <w:rsid w:val="00AF389B"/>
    <w:rsid w:val="00AF3DDB"/>
    <w:rsid w:val="00AF61F9"/>
    <w:rsid w:val="00B00C13"/>
    <w:rsid w:val="00B0179F"/>
    <w:rsid w:val="00B04A24"/>
    <w:rsid w:val="00B05B80"/>
    <w:rsid w:val="00B134E7"/>
    <w:rsid w:val="00B14731"/>
    <w:rsid w:val="00B16688"/>
    <w:rsid w:val="00B16D1D"/>
    <w:rsid w:val="00B20425"/>
    <w:rsid w:val="00B24626"/>
    <w:rsid w:val="00B2580A"/>
    <w:rsid w:val="00B26A6D"/>
    <w:rsid w:val="00B3145B"/>
    <w:rsid w:val="00B326A2"/>
    <w:rsid w:val="00B34146"/>
    <w:rsid w:val="00B3423C"/>
    <w:rsid w:val="00B360D1"/>
    <w:rsid w:val="00B40D16"/>
    <w:rsid w:val="00B42183"/>
    <w:rsid w:val="00B445DE"/>
    <w:rsid w:val="00B55A4C"/>
    <w:rsid w:val="00B5658A"/>
    <w:rsid w:val="00B602B6"/>
    <w:rsid w:val="00B6376D"/>
    <w:rsid w:val="00B645AB"/>
    <w:rsid w:val="00B7020F"/>
    <w:rsid w:val="00B70CAE"/>
    <w:rsid w:val="00B70E95"/>
    <w:rsid w:val="00B730DB"/>
    <w:rsid w:val="00B745A2"/>
    <w:rsid w:val="00B77192"/>
    <w:rsid w:val="00B779C2"/>
    <w:rsid w:val="00B82484"/>
    <w:rsid w:val="00B84AED"/>
    <w:rsid w:val="00B84D0A"/>
    <w:rsid w:val="00B856B4"/>
    <w:rsid w:val="00B905E3"/>
    <w:rsid w:val="00B91355"/>
    <w:rsid w:val="00B940CD"/>
    <w:rsid w:val="00BA3018"/>
    <w:rsid w:val="00BA4641"/>
    <w:rsid w:val="00BA5FF1"/>
    <w:rsid w:val="00BA64C5"/>
    <w:rsid w:val="00BB716D"/>
    <w:rsid w:val="00BB76F0"/>
    <w:rsid w:val="00BC245B"/>
    <w:rsid w:val="00BC5DC1"/>
    <w:rsid w:val="00BC6EC3"/>
    <w:rsid w:val="00BD17CB"/>
    <w:rsid w:val="00BD2F85"/>
    <w:rsid w:val="00BE47E9"/>
    <w:rsid w:val="00BF195B"/>
    <w:rsid w:val="00BF3443"/>
    <w:rsid w:val="00BF6706"/>
    <w:rsid w:val="00C01ADD"/>
    <w:rsid w:val="00C030C0"/>
    <w:rsid w:val="00C031D6"/>
    <w:rsid w:val="00C04A80"/>
    <w:rsid w:val="00C11A7F"/>
    <w:rsid w:val="00C167E7"/>
    <w:rsid w:val="00C23762"/>
    <w:rsid w:val="00C23C44"/>
    <w:rsid w:val="00C240C0"/>
    <w:rsid w:val="00C2686D"/>
    <w:rsid w:val="00C275EF"/>
    <w:rsid w:val="00C304A2"/>
    <w:rsid w:val="00C327A4"/>
    <w:rsid w:val="00C4329A"/>
    <w:rsid w:val="00C44C77"/>
    <w:rsid w:val="00C475A8"/>
    <w:rsid w:val="00C5088A"/>
    <w:rsid w:val="00C51CBD"/>
    <w:rsid w:val="00C53904"/>
    <w:rsid w:val="00C54D43"/>
    <w:rsid w:val="00C556DE"/>
    <w:rsid w:val="00C617E9"/>
    <w:rsid w:val="00C6200C"/>
    <w:rsid w:val="00C640DE"/>
    <w:rsid w:val="00C64652"/>
    <w:rsid w:val="00C64DD9"/>
    <w:rsid w:val="00C65275"/>
    <w:rsid w:val="00C668F5"/>
    <w:rsid w:val="00C67DD4"/>
    <w:rsid w:val="00C729BF"/>
    <w:rsid w:val="00C735D3"/>
    <w:rsid w:val="00C75CAB"/>
    <w:rsid w:val="00C76320"/>
    <w:rsid w:val="00C80DD3"/>
    <w:rsid w:val="00C8201D"/>
    <w:rsid w:val="00C86287"/>
    <w:rsid w:val="00C869D8"/>
    <w:rsid w:val="00C86B20"/>
    <w:rsid w:val="00C878AC"/>
    <w:rsid w:val="00C87BEA"/>
    <w:rsid w:val="00C9283E"/>
    <w:rsid w:val="00C97F61"/>
    <w:rsid w:val="00CA03B9"/>
    <w:rsid w:val="00CA4C60"/>
    <w:rsid w:val="00CA4E9D"/>
    <w:rsid w:val="00CB0384"/>
    <w:rsid w:val="00CB2BB5"/>
    <w:rsid w:val="00CB4B9A"/>
    <w:rsid w:val="00CB4F51"/>
    <w:rsid w:val="00CB56DC"/>
    <w:rsid w:val="00CB5F63"/>
    <w:rsid w:val="00CC1828"/>
    <w:rsid w:val="00CC331A"/>
    <w:rsid w:val="00CC5528"/>
    <w:rsid w:val="00CC7CE9"/>
    <w:rsid w:val="00CD0339"/>
    <w:rsid w:val="00CD0DF2"/>
    <w:rsid w:val="00CD13BB"/>
    <w:rsid w:val="00CD3F2F"/>
    <w:rsid w:val="00CD71FA"/>
    <w:rsid w:val="00CE16A1"/>
    <w:rsid w:val="00CE1F9F"/>
    <w:rsid w:val="00CE3CF0"/>
    <w:rsid w:val="00CE4A58"/>
    <w:rsid w:val="00CE62A3"/>
    <w:rsid w:val="00CE6FEA"/>
    <w:rsid w:val="00CE7805"/>
    <w:rsid w:val="00CF111C"/>
    <w:rsid w:val="00CF1868"/>
    <w:rsid w:val="00CF41F2"/>
    <w:rsid w:val="00CF44EC"/>
    <w:rsid w:val="00CF468D"/>
    <w:rsid w:val="00CF6A00"/>
    <w:rsid w:val="00CF7C43"/>
    <w:rsid w:val="00D00C4C"/>
    <w:rsid w:val="00D01F3A"/>
    <w:rsid w:val="00D05EFB"/>
    <w:rsid w:val="00D15661"/>
    <w:rsid w:val="00D156FC"/>
    <w:rsid w:val="00D166D6"/>
    <w:rsid w:val="00D176E6"/>
    <w:rsid w:val="00D24F70"/>
    <w:rsid w:val="00D261B0"/>
    <w:rsid w:val="00D27C8D"/>
    <w:rsid w:val="00D300B0"/>
    <w:rsid w:val="00D30898"/>
    <w:rsid w:val="00D310F7"/>
    <w:rsid w:val="00D333CC"/>
    <w:rsid w:val="00D37C7C"/>
    <w:rsid w:val="00D42300"/>
    <w:rsid w:val="00D42B9D"/>
    <w:rsid w:val="00D42EA4"/>
    <w:rsid w:val="00D4461B"/>
    <w:rsid w:val="00D47BE2"/>
    <w:rsid w:val="00D50A5F"/>
    <w:rsid w:val="00D5413E"/>
    <w:rsid w:val="00D557EE"/>
    <w:rsid w:val="00D56CB6"/>
    <w:rsid w:val="00D57FD7"/>
    <w:rsid w:val="00D616E8"/>
    <w:rsid w:val="00D633D4"/>
    <w:rsid w:val="00D65C77"/>
    <w:rsid w:val="00D65D57"/>
    <w:rsid w:val="00D66F9F"/>
    <w:rsid w:val="00D703B1"/>
    <w:rsid w:val="00D7205D"/>
    <w:rsid w:val="00D726B4"/>
    <w:rsid w:val="00D7299B"/>
    <w:rsid w:val="00D745EC"/>
    <w:rsid w:val="00D76CA9"/>
    <w:rsid w:val="00D77BF1"/>
    <w:rsid w:val="00D77E97"/>
    <w:rsid w:val="00D83290"/>
    <w:rsid w:val="00D8338B"/>
    <w:rsid w:val="00D84615"/>
    <w:rsid w:val="00D852B6"/>
    <w:rsid w:val="00D85B4C"/>
    <w:rsid w:val="00D867A0"/>
    <w:rsid w:val="00D86B35"/>
    <w:rsid w:val="00D90692"/>
    <w:rsid w:val="00D925B4"/>
    <w:rsid w:val="00D94387"/>
    <w:rsid w:val="00D95423"/>
    <w:rsid w:val="00D96B8F"/>
    <w:rsid w:val="00D9799F"/>
    <w:rsid w:val="00DA21D9"/>
    <w:rsid w:val="00DA23C5"/>
    <w:rsid w:val="00DA271A"/>
    <w:rsid w:val="00DA558B"/>
    <w:rsid w:val="00DA7C9A"/>
    <w:rsid w:val="00DA7D3F"/>
    <w:rsid w:val="00DB05A7"/>
    <w:rsid w:val="00DB1144"/>
    <w:rsid w:val="00DB2583"/>
    <w:rsid w:val="00DB2960"/>
    <w:rsid w:val="00DB43BF"/>
    <w:rsid w:val="00DB54E4"/>
    <w:rsid w:val="00DB627F"/>
    <w:rsid w:val="00DB6A00"/>
    <w:rsid w:val="00DC2194"/>
    <w:rsid w:val="00DC21BD"/>
    <w:rsid w:val="00DC273B"/>
    <w:rsid w:val="00DC2BE0"/>
    <w:rsid w:val="00DC325C"/>
    <w:rsid w:val="00DC3707"/>
    <w:rsid w:val="00DC4533"/>
    <w:rsid w:val="00DC5055"/>
    <w:rsid w:val="00DD0DEF"/>
    <w:rsid w:val="00DD325F"/>
    <w:rsid w:val="00DD5D07"/>
    <w:rsid w:val="00DD62F8"/>
    <w:rsid w:val="00DD702B"/>
    <w:rsid w:val="00DD76BB"/>
    <w:rsid w:val="00DD79D8"/>
    <w:rsid w:val="00DE023A"/>
    <w:rsid w:val="00DE2055"/>
    <w:rsid w:val="00DE233F"/>
    <w:rsid w:val="00DE73EA"/>
    <w:rsid w:val="00DF1A19"/>
    <w:rsid w:val="00DF2DB3"/>
    <w:rsid w:val="00DF3E74"/>
    <w:rsid w:val="00DF4468"/>
    <w:rsid w:val="00DF4B6C"/>
    <w:rsid w:val="00E025FF"/>
    <w:rsid w:val="00E053F7"/>
    <w:rsid w:val="00E05499"/>
    <w:rsid w:val="00E07517"/>
    <w:rsid w:val="00E1075E"/>
    <w:rsid w:val="00E11C42"/>
    <w:rsid w:val="00E123DB"/>
    <w:rsid w:val="00E127EE"/>
    <w:rsid w:val="00E15F90"/>
    <w:rsid w:val="00E16F1C"/>
    <w:rsid w:val="00E17CC9"/>
    <w:rsid w:val="00E2189E"/>
    <w:rsid w:val="00E23234"/>
    <w:rsid w:val="00E2494A"/>
    <w:rsid w:val="00E24A00"/>
    <w:rsid w:val="00E24EAE"/>
    <w:rsid w:val="00E25472"/>
    <w:rsid w:val="00E26A14"/>
    <w:rsid w:val="00E271B5"/>
    <w:rsid w:val="00E274BF"/>
    <w:rsid w:val="00E2757A"/>
    <w:rsid w:val="00E300A2"/>
    <w:rsid w:val="00E302B5"/>
    <w:rsid w:val="00E3113C"/>
    <w:rsid w:val="00E3157F"/>
    <w:rsid w:val="00E32D43"/>
    <w:rsid w:val="00E3388A"/>
    <w:rsid w:val="00E35C0E"/>
    <w:rsid w:val="00E41CCA"/>
    <w:rsid w:val="00E43364"/>
    <w:rsid w:val="00E468F9"/>
    <w:rsid w:val="00E5155A"/>
    <w:rsid w:val="00E53BD1"/>
    <w:rsid w:val="00E56351"/>
    <w:rsid w:val="00E575A8"/>
    <w:rsid w:val="00E64221"/>
    <w:rsid w:val="00E64EDB"/>
    <w:rsid w:val="00E665DE"/>
    <w:rsid w:val="00E710C7"/>
    <w:rsid w:val="00E725D3"/>
    <w:rsid w:val="00E730AC"/>
    <w:rsid w:val="00E801AC"/>
    <w:rsid w:val="00E8210E"/>
    <w:rsid w:val="00E82A79"/>
    <w:rsid w:val="00E82CA3"/>
    <w:rsid w:val="00E84108"/>
    <w:rsid w:val="00E845B8"/>
    <w:rsid w:val="00E85066"/>
    <w:rsid w:val="00E86DFB"/>
    <w:rsid w:val="00E8785D"/>
    <w:rsid w:val="00E906F0"/>
    <w:rsid w:val="00E91E79"/>
    <w:rsid w:val="00E93E83"/>
    <w:rsid w:val="00E94546"/>
    <w:rsid w:val="00E94A52"/>
    <w:rsid w:val="00E97202"/>
    <w:rsid w:val="00E97A07"/>
    <w:rsid w:val="00EA0111"/>
    <w:rsid w:val="00EA01ED"/>
    <w:rsid w:val="00EA13C9"/>
    <w:rsid w:val="00EA451E"/>
    <w:rsid w:val="00EA4B5A"/>
    <w:rsid w:val="00EA55FC"/>
    <w:rsid w:val="00EB0FF9"/>
    <w:rsid w:val="00EB3F23"/>
    <w:rsid w:val="00EC0910"/>
    <w:rsid w:val="00EC1B18"/>
    <w:rsid w:val="00EC20B3"/>
    <w:rsid w:val="00EC33DA"/>
    <w:rsid w:val="00EC5469"/>
    <w:rsid w:val="00EC5F15"/>
    <w:rsid w:val="00EC75EA"/>
    <w:rsid w:val="00EC77FF"/>
    <w:rsid w:val="00ED0254"/>
    <w:rsid w:val="00ED0F64"/>
    <w:rsid w:val="00ED1919"/>
    <w:rsid w:val="00ED1C8B"/>
    <w:rsid w:val="00ED2D64"/>
    <w:rsid w:val="00ED31F3"/>
    <w:rsid w:val="00ED44BA"/>
    <w:rsid w:val="00ED4622"/>
    <w:rsid w:val="00ED61C7"/>
    <w:rsid w:val="00ED680D"/>
    <w:rsid w:val="00EE05D3"/>
    <w:rsid w:val="00EE2DBA"/>
    <w:rsid w:val="00EE5D24"/>
    <w:rsid w:val="00EF0BE0"/>
    <w:rsid w:val="00EF2B79"/>
    <w:rsid w:val="00EF6E59"/>
    <w:rsid w:val="00EF7621"/>
    <w:rsid w:val="00EF7F82"/>
    <w:rsid w:val="00F00DBB"/>
    <w:rsid w:val="00F02A67"/>
    <w:rsid w:val="00F02CE8"/>
    <w:rsid w:val="00F03B7B"/>
    <w:rsid w:val="00F04484"/>
    <w:rsid w:val="00F04EB0"/>
    <w:rsid w:val="00F05F99"/>
    <w:rsid w:val="00F07EB8"/>
    <w:rsid w:val="00F13CDA"/>
    <w:rsid w:val="00F13D1E"/>
    <w:rsid w:val="00F14345"/>
    <w:rsid w:val="00F14F2F"/>
    <w:rsid w:val="00F15855"/>
    <w:rsid w:val="00F20272"/>
    <w:rsid w:val="00F20299"/>
    <w:rsid w:val="00F219B5"/>
    <w:rsid w:val="00F22F5D"/>
    <w:rsid w:val="00F238CF"/>
    <w:rsid w:val="00F2496B"/>
    <w:rsid w:val="00F256D5"/>
    <w:rsid w:val="00F2580A"/>
    <w:rsid w:val="00F259C4"/>
    <w:rsid w:val="00F274F2"/>
    <w:rsid w:val="00F27B51"/>
    <w:rsid w:val="00F35DEF"/>
    <w:rsid w:val="00F36663"/>
    <w:rsid w:val="00F42A8B"/>
    <w:rsid w:val="00F43954"/>
    <w:rsid w:val="00F45E11"/>
    <w:rsid w:val="00F4782F"/>
    <w:rsid w:val="00F504FA"/>
    <w:rsid w:val="00F506CD"/>
    <w:rsid w:val="00F53F5C"/>
    <w:rsid w:val="00F566BB"/>
    <w:rsid w:val="00F600C8"/>
    <w:rsid w:val="00F613AC"/>
    <w:rsid w:val="00F61598"/>
    <w:rsid w:val="00F66768"/>
    <w:rsid w:val="00F74408"/>
    <w:rsid w:val="00F74BBA"/>
    <w:rsid w:val="00F75A18"/>
    <w:rsid w:val="00F82391"/>
    <w:rsid w:val="00F8308C"/>
    <w:rsid w:val="00F84A27"/>
    <w:rsid w:val="00F879E6"/>
    <w:rsid w:val="00F932CD"/>
    <w:rsid w:val="00F9330C"/>
    <w:rsid w:val="00F933BF"/>
    <w:rsid w:val="00F94B75"/>
    <w:rsid w:val="00F96F72"/>
    <w:rsid w:val="00FA0477"/>
    <w:rsid w:val="00FA1F7C"/>
    <w:rsid w:val="00FA4520"/>
    <w:rsid w:val="00FA64FB"/>
    <w:rsid w:val="00FA661A"/>
    <w:rsid w:val="00FB1F72"/>
    <w:rsid w:val="00FB2F83"/>
    <w:rsid w:val="00FB5E65"/>
    <w:rsid w:val="00FB7577"/>
    <w:rsid w:val="00FC2901"/>
    <w:rsid w:val="00FC2DB9"/>
    <w:rsid w:val="00FC51B0"/>
    <w:rsid w:val="00FD1017"/>
    <w:rsid w:val="00FD1DAE"/>
    <w:rsid w:val="00FD343C"/>
    <w:rsid w:val="00FD7606"/>
    <w:rsid w:val="00FE2519"/>
    <w:rsid w:val="00FE427B"/>
    <w:rsid w:val="00FE56DB"/>
    <w:rsid w:val="00FE6E0B"/>
    <w:rsid w:val="00FE754D"/>
    <w:rsid w:val="00FF22A5"/>
    <w:rsid w:val="00FF6A1C"/>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9959"/>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021EB"/>
    <w:rPr>
      <w:sz w:val="16"/>
      <w:szCs w:val="16"/>
    </w:rPr>
  </w:style>
  <w:style w:type="paragraph" w:styleId="CommentText">
    <w:name w:val="annotation text"/>
    <w:basedOn w:val="Normal"/>
    <w:link w:val="CommentTextChar"/>
    <w:uiPriority w:val="99"/>
    <w:semiHidden/>
    <w:unhideWhenUsed/>
    <w:rsid w:val="00A021EB"/>
    <w:rPr>
      <w:sz w:val="20"/>
      <w:szCs w:val="20"/>
    </w:rPr>
  </w:style>
  <w:style w:type="character" w:customStyle="1" w:styleId="CommentTextChar">
    <w:name w:val="Comment Text Char"/>
    <w:basedOn w:val="DefaultParagraphFont"/>
    <w:link w:val="CommentText"/>
    <w:uiPriority w:val="99"/>
    <w:semiHidden/>
    <w:rsid w:val="00A021EB"/>
    <w:rPr>
      <w:sz w:val="20"/>
      <w:szCs w:val="20"/>
    </w:rPr>
  </w:style>
  <w:style w:type="paragraph" w:styleId="CommentSubject">
    <w:name w:val="annotation subject"/>
    <w:basedOn w:val="CommentText"/>
    <w:next w:val="CommentText"/>
    <w:link w:val="CommentSubjectChar"/>
    <w:uiPriority w:val="99"/>
    <w:semiHidden/>
    <w:unhideWhenUsed/>
    <w:rsid w:val="00A021EB"/>
    <w:rPr>
      <w:b/>
      <w:bCs/>
    </w:rPr>
  </w:style>
  <w:style w:type="character" w:customStyle="1" w:styleId="CommentSubjectChar">
    <w:name w:val="Comment Subject Char"/>
    <w:basedOn w:val="CommentTextChar"/>
    <w:link w:val="CommentSubject"/>
    <w:uiPriority w:val="99"/>
    <w:semiHidden/>
    <w:rsid w:val="00A021EB"/>
    <w:rPr>
      <w:b/>
      <w:bCs/>
      <w:sz w:val="20"/>
      <w:szCs w:val="20"/>
    </w:rPr>
  </w:style>
  <w:style w:type="paragraph" w:styleId="Revision">
    <w:name w:val="Revision"/>
    <w:hidden/>
    <w:uiPriority w:val="99"/>
    <w:semiHidden/>
    <w:rsid w:val="00A021EB"/>
    <w:pPr>
      <w:spacing w:after="0"/>
    </w:pPr>
  </w:style>
  <w:style w:type="paragraph" w:styleId="PlainText">
    <w:name w:val="Plain Text"/>
    <w:basedOn w:val="Normal"/>
    <w:link w:val="PlainTextChar"/>
    <w:uiPriority w:val="99"/>
    <w:unhideWhenUsed/>
    <w:rsid w:val="00CE6FEA"/>
    <w:pPr>
      <w:spacing w:after="0"/>
    </w:pPr>
    <w:rPr>
      <w:rFonts w:ascii="Calibri" w:hAnsi="Calibri"/>
      <w:szCs w:val="21"/>
    </w:rPr>
  </w:style>
  <w:style w:type="character" w:customStyle="1" w:styleId="PlainTextChar">
    <w:name w:val="Plain Text Char"/>
    <w:basedOn w:val="DefaultParagraphFont"/>
    <w:link w:val="PlainText"/>
    <w:uiPriority w:val="99"/>
    <w:rsid w:val="00CE6FEA"/>
    <w:rPr>
      <w:rFonts w:ascii="Calibri" w:hAnsi="Calibri"/>
      <w:szCs w:val="21"/>
    </w:rPr>
  </w:style>
  <w:style w:type="character" w:customStyle="1" w:styleId="fc1d07928d-b4dd-454d-a89c-c5b4522b017d-11">
    <w:name w:val="fc1d07928d-b4dd-454d-a89c-c5b4522b017d-11"/>
    <w:basedOn w:val="DefaultParagraphFont"/>
    <w:rsid w:val="00CD3F2F"/>
    <w:rPr>
      <w:rFonts w:ascii="Arial" w:hAnsi="Arial" w:cs="Arial" w:hint="default"/>
      <w:b w:val="0"/>
      <w:bCs w:val="0"/>
      <w:color w:val="000000"/>
      <w:sz w:val="22"/>
      <w:szCs w:val="22"/>
    </w:rPr>
  </w:style>
  <w:style w:type="paragraph" w:styleId="NormalWeb">
    <w:name w:val="Normal (Web)"/>
    <w:basedOn w:val="Normal"/>
    <w:uiPriority w:val="99"/>
    <w:unhideWhenUsed/>
    <w:rsid w:val="002A5FC8"/>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D6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96155">
      <w:bodyDiv w:val="1"/>
      <w:marLeft w:val="0"/>
      <w:marRight w:val="0"/>
      <w:marTop w:val="0"/>
      <w:marBottom w:val="0"/>
      <w:divBdr>
        <w:top w:val="none" w:sz="0" w:space="0" w:color="auto"/>
        <w:left w:val="none" w:sz="0" w:space="0" w:color="auto"/>
        <w:bottom w:val="none" w:sz="0" w:space="0" w:color="auto"/>
        <w:right w:val="none" w:sz="0" w:space="0" w:color="auto"/>
      </w:divBdr>
    </w:div>
    <w:div w:id="77288524">
      <w:bodyDiv w:val="1"/>
      <w:marLeft w:val="0"/>
      <w:marRight w:val="0"/>
      <w:marTop w:val="0"/>
      <w:marBottom w:val="0"/>
      <w:divBdr>
        <w:top w:val="none" w:sz="0" w:space="0" w:color="auto"/>
        <w:left w:val="none" w:sz="0" w:space="0" w:color="auto"/>
        <w:bottom w:val="none" w:sz="0" w:space="0" w:color="auto"/>
        <w:right w:val="none" w:sz="0" w:space="0" w:color="auto"/>
      </w:divBdr>
    </w:div>
    <w:div w:id="165168909">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283854990">
      <w:bodyDiv w:val="1"/>
      <w:marLeft w:val="0"/>
      <w:marRight w:val="0"/>
      <w:marTop w:val="0"/>
      <w:marBottom w:val="0"/>
      <w:divBdr>
        <w:top w:val="none" w:sz="0" w:space="0" w:color="auto"/>
        <w:left w:val="none" w:sz="0" w:space="0" w:color="auto"/>
        <w:bottom w:val="none" w:sz="0" w:space="0" w:color="auto"/>
        <w:right w:val="none" w:sz="0" w:space="0" w:color="auto"/>
      </w:divBdr>
    </w:div>
    <w:div w:id="384960746">
      <w:bodyDiv w:val="1"/>
      <w:marLeft w:val="0"/>
      <w:marRight w:val="0"/>
      <w:marTop w:val="0"/>
      <w:marBottom w:val="0"/>
      <w:divBdr>
        <w:top w:val="none" w:sz="0" w:space="0" w:color="auto"/>
        <w:left w:val="none" w:sz="0" w:space="0" w:color="auto"/>
        <w:bottom w:val="none" w:sz="0" w:space="0" w:color="auto"/>
        <w:right w:val="none" w:sz="0" w:space="0" w:color="auto"/>
      </w:divBdr>
    </w:div>
    <w:div w:id="477960243">
      <w:bodyDiv w:val="1"/>
      <w:marLeft w:val="0"/>
      <w:marRight w:val="0"/>
      <w:marTop w:val="0"/>
      <w:marBottom w:val="0"/>
      <w:divBdr>
        <w:top w:val="none" w:sz="0" w:space="0" w:color="auto"/>
        <w:left w:val="none" w:sz="0" w:space="0" w:color="auto"/>
        <w:bottom w:val="none" w:sz="0" w:space="0" w:color="auto"/>
        <w:right w:val="none" w:sz="0" w:space="0" w:color="auto"/>
      </w:divBdr>
    </w:div>
    <w:div w:id="634986944">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949432936">
      <w:bodyDiv w:val="1"/>
      <w:marLeft w:val="0"/>
      <w:marRight w:val="0"/>
      <w:marTop w:val="0"/>
      <w:marBottom w:val="0"/>
      <w:divBdr>
        <w:top w:val="none" w:sz="0" w:space="0" w:color="auto"/>
        <w:left w:val="none" w:sz="0" w:space="0" w:color="auto"/>
        <w:bottom w:val="none" w:sz="0" w:space="0" w:color="auto"/>
        <w:right w:val="none" w:sz="0" w:space="0" w:color="auto"/>
      </w:divBdr>
    </w:div>
    <w:div w:id="1054964966">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143234916">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412502249">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36445952">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1778866036">
      <w:bodyDiv w:val="1"/>
      <w:marLeft w:val="0"/>
      <w:marRight w:val="0"/>
      <w:marTop w:val="0"/>
      <w:marBottom w:val="0"/>
      <w:divBdr>
        <w:top w:val="none" w:sz="0" w:space="0" w:color="auto"/>
        <w:left w:val="none" w:sz="0" w:space="0" w:color="auto"/>
        <w:bottom w:val="none" w:sz="0" w:space="0" w:color="auto"/>
        <w:right w:val="none" w:sz="0" w:space="0" w:color="auto"/>
      </w:divBdr>
    </w:div>
    <w:div w:id="1808543573">
      <w:bodyDiv w:val="1"/>
      <w:marLeft w:val="0"/>
      <w:marRight w:val="0"/>
      <w:marTop w:val="0"/>
      <w:marBottom w:val="0"/>
      <w:divBdr>
        <w:top w:val="none" w:sz="0" w:space="0" w:color="auto"/>
        <w:left w:val="none" w:sz="0" w:space="0" w:color="auto"/>
        <w:bottom w:val="none" w:sz="0" w:space="0" w:color="auto"/>
        <w:right w:val="none" w:sz="0" w:space="0" w:color="auto"/>
      </w:divBdr>
    </w:div>
    <w:div w:id="1814441407">
      <w:bodyDiv w:val="1"/>
      <w:marLeft w:val="0"/>
      <w:marRight w:val="0"/>
      <w:marTop w:val="0"/>
      <w:marBottom w:val="0"/>
      <w:divBdr>
        <w:top w:val="none" w:sz="0" w:space="0" w:color="auto"/>
        <w:left w:val="none" w:sz="0" w:space="0" w:color="auto"/>
        <w:bottom w:val="none" w:sz="0" w:space="0" w:color="auto"/>
        <w:right w:val="none" w:sz="0" w:space="0" w:color="auto"/>
      </w:divBdr>
    </w:div>
    <w:div w:id="1817606498">
      <w:bodyDiv w:val="1"/>
      <w:marLeft w:val="0"/>
      <w:marRight w:val="0"/>
      <w:marTop w:val="0"/>
      <w:marBottom w:val="0"/>
      <w:divBdr>
        <w:top w:val="none" w:sz="0" w:space="0" w:color="auto"/>
        <w:left w:val="none" w:sz="0" w:space="0" w:color="auto"/>
        <w:bottom w:val="none" w:sz="0" w:space="0" w:color="auto"/>
        <w:right w:val="none" w:sz="0" w:space="0" w:color="auto"/>
      </w:divBdr>
    </w:div>
    <w:div w:id="1830321781">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 w:id="21222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comberogus-pc.gov.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AF8BD-07C2-4D7E-81D9-741738160DE6}">
  <ds:schemaRefs>
    <ds:schemaRef ds:uri="http://schemas.openxmlformats.org/officeDocument/2006/bibliography"/>
  </ds:schemaRefs>
</ds:datastoreItem>
</file>

<file path=customXml/itemProps2.xml><?xml version="1.0" encoding="utf-8"?>
<ds:datastoreItem xmlns:ds="http://schemas.openxmlformats.org/officeDocument/2006/customXml" ds:itemID="{9B6BF75A-DB62-4C26-BC69-BFCB32D64454}"/>
</file>

<file path=customXml/itemProps3.xml><?xml version="1.0" encoding="utf-8"?>
<ds:datastoreItem xmlns:ds="http://schemas.openxmlformats.org/officeDocument/2006/customXml" ds:itemID="{F40507BB-667C-42A7-8F58-6AA41AE4E297}"/>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2</cp:revision>
  <cp:lastPrinted>2020-06-26T13:37:00Z</cp:lastPrinted>
  <dcterms:created xsi:type="dcterms:W3CDTF">2020-09-20T08:15:00Z</dcterms:created>
  <dcterms:modified xsi:type="dcterms:W3CDTF">2020-09-20T08:15:00Z</dcterms:modified>
</cp:coreProperties>
</file>