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279" w14:textId="59126483" w:rsidR="0061450A" w:rsidRPr="00D933DF" w:rsidRDefault="0078300B" w:rsidP="00783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>HOLCOMBE ROGUS PARISH COUNCIL</w:t>
      </w:r>
    </w:p>
    <w:p w14:paraId="5D58009F" w14:textId="3FE2CD1D" w:rsidR="0078300B" w:rsidRPr="00D933DF" w:rsidRDefault="0078300B" w:rsidP="00783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>Minutes of the meeting of the Planning Committee</w:t>
      </w:r>
    </w:p>
    <w:p w14:paraId="19A133AC" w14:textId="02973072" w:rsidR="001F737D" w:rsidRPr="00D933DF" w:rsidRDefault="0078300B" w:rsidP="007830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Held on </w:t>
      </w:r>
      <w:r w:rsidR="00614E7F"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881FD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81FD7" w:rsidRPr="00881F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81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C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1FD7">
        <w:rPr>
          <w:rFonts w:ascii="Times New Roman" w:hAnsi="Times New Roman" w:cs="Times New Roman"/>
          <w:b/>
          <w:bCs/>
          <w:sz w:val="24"/>
          <w:szCs w:val="24"/>
        </w:rPr>
        <w:t>ugust 2022</w:t>
      </w:r>
      <w:r w:rsidR="00463C09"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614E7F" w:rsidRPr="00D933D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881FD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</w:p>
    <w:p w14:paraId="43B09993" w14:textId="5C5A3551" w:rsidR="0078300B" w:rsidRPr="00D933DF" w:rsidRDefault="001F737D" w:rsidP="0078300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APPROVED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993"/>
      </w:tblGrid>
      <w:tr w:rsidR="0078300B" w:rsidRPr="00D933DF" w14:paraId="3A426BCB" w14:textId="77777777" w:rsidTr="00B457A2">
        <w:tc>
          <w:tcPr>
            <w:tcW w:w="704" w:type="dxa"/>
          </w:tcPr>
          <w:p w14:paraId="59D1F55F" w14:textId="3CFF96F5" w:rsidR="0078300B" w:rsidRPr="00D933DF" w:rsidRDefault="00463C09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300B"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5E350F1F" w14:textId="77777777" w:rsidR="0078300B" w:rsidRPr="00D933DF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Present:</w:t>
            </w:r>
          </w:p>
          <w:p w14:paraId="62A12C5D" w14:textId="033EB541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Councillors</w:t>
            </w: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43CF4">
              <w:rPr>
                <w:rFonts w:ascii="Times New Roman" w:hAnsi="Times New Roman" w:cs="Times New Roman"/>
                <w:sz w:val="24"/>
                <w:szCs w:val="24"/>
              </w:rPr>
              <w:t>Adam Pilgrim (Deputy Chair), George Triggs and Rupert Snooks</w:t>
            </w:r>
          </w:p>
          <w:p w14:paraId="046FCF11" w14:textId="38BA82C5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>Leslie Findlay – Parish Clerk</w:t>
            </w:r>
          </w:p>
          <w:p w14:paraId="66BF1D58" w14:textId="7BD62D9F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D59F05" w14:textId="7B157ED9" w:rsidR="0078300B" w:rsidRPr="00D933DF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78300B" w:rsidRPr="00D933DF" w14:paraId="47B37C8A" w14:textId="77777777" w:rsidTr="00B457A2">
        <w:tc>
          <w:tcPr>
            <w:tcW w:w="704" w:type="dxa"/>
          </w:tcPr>
          <w:p w14:paraId="212E1095" w14:textId="55DCDE74" w:rsidR="0078300B" w:rsidRPr="00D933DF" w:rsidRDefault="00463C09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300B"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47D482D6" w14:textId="77777777" w:rsidR="0078300B" w:rsidRPr="00D933DF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Apologies: </w:t>
            </w:r>
          </w:p>
          <w:p w14:paraId="52EF8483" w14:textId="77654616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>Apologies received from Councill</w:t>
            </w:r>
            <w:r w:rsidR="00463C09"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ors </w:t>
            </w:r>
            <w:r w:rsidR="00B43CF4">
              <w:rPr>
                <w:rFonts w:ascii="Times New Roman" w:hAnsi="Times New Roman" w:cs="Times New Roman"/>
                <w:sz w:val="24"/>
                <w:szCs w:val="24"/>
              </w:rPr>
              <w:t>John Butler, Nikki Orchard, Sally Barker &amp; Jane Lock</w:t>
            </w:r>
          </w:p>
          <w:p w14:paraId="7F3EE2B1" w14:textId="15D97879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A8B93D8" w14:textId="77777777" w:rsidR="0078300B" w:rsidRPr="00D933DF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0B" w:rsidRPr="00D933DF" w14:paraId="64EBCBFA" w14:textId="77777777" w:rsidTr="00B457A2">
        <w:tc>
          <w:tcPr>
            <w:tcW w:w="704" w:type="dxa"/>
          </w:tcPr>
          <w:p w14:paraId="4BBDA761" w14:textId="0F4E5FB4" w:rsidR="0078300B" w:rsidRPr="00D933DF" w:rsidRDefault="00463C09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300B"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14:paraId="16951352" w14:textId="0C8C563A" w:rsidR="0078300B" w:rsidRPr="00D933DF" w:rsidRDefault="0078300B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Conflicts of Interest:</w:t>
            </w:r>
            <w:r w:rsidR="00B26A76"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C09" w:rsidRPr="00D933DF">
              <w:rPr>
                <w:rFonts w:ascii="Times New Roman" w:hAnsi="Times New Roman" w:cs="Times New Roman"/>
                <w:sz w:val="24"/>
                <w:szCs w:val="24"/>
              </w:rPr>
              <w:t>None declared</w:t>
            </w:r>
          </w:p>
          <w:p w14:paraId="45CB07A2" w14:textId="3DCDADE6" w:rsidR="003C3347" w:rsidRPr="00D933DF" w:rsidRDefault="003C3347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F0B210" w14:textId="77777777" w:rsidR="0078300B" w:rsidRPr="00D933DF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0B" w:rsidRPr="00D933DF" w14:paraId="5F831AEA" w14:textId="77777777" w:rsidTr="00B457A2">
        <w:tc>
          <w:tcPr>
            <w:tcW w:w="704" w:type="dxa"/>
          </w:tcPr>
          <w:p w14:paraId="7C941251" w14:textId="77777777" w:rsidR="00063C71" w:rsidRPr="00D933DF" w:rsidRDefault="00463C09" w:rsidP="00463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  <w:p w14:paraId="02588EEC" w14:textId="77777777" w:rsidR="00463C09" w:rsidRPr="00D933DF" w:rsidRDefault="00463C09" w:rsidP="00463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2.4.1</w:t>
            </w:r>
          </w:p>
          <w:p w14:paraId="44FD308E" w14:textId="633F02F5" w:rsidR="00463C09" w:rsidRPr="00D933DF" w:rsidRDefault="00463C09" w:rsidP="00463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FEEC1D" w14:textId="1BD854A2" w:rsidR="003E6A87" w:rsidRPr="00D933DF" w:rsidRDefault="003C3347" w:rsidP="00614E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>The Council discussed the following application</w:t>
            </w:r>
            <w:r w:rsidR="00B43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7C384F" w14:textId="77FB9E87" w:rsidR="00463C09" w:rsidRDefault="006D233D" w:rsidP="00463C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33D">
              <w:rPr>
                <w:rFonts w:ascii="Times New Roman" w:hAnsi="Times New Roman"/>
                <w:b/>
                <w:bCs/>
                <w:sz w:val="24"/>
                <w:szCs w:val="24"/>
              </w:rPr>
              <w:t>22/01435/HOUSE Erection of a balcony and bridge to rear elevation at Battens.</w:t>
            </w:r>
          </w:p>
          <w:p w14:paraId="0AFD903D" w14:textId="3DE68303" w:rsidR="006D233D" w:rsidRPr="006D233D" w:rsidRDefault="006D233D" w:rsidP="00463C0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Councillors had no objections to this application.</w:t>
            </w:r>
          </w:p>
          <w:p w14:paraId="403C7F4B" w14:textId="19C5117C" w:rsidR="004B4514" w:rsidRPr="00D933DF" w:rsidRDefault="004B4514" w:rsidP="00463C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EC3390" w14:textId="2AA0C38A" w:rsidR="00C445D9" w:rsidRPr="00D933DF" w:rsidRDefault="00C445D9" w:rsidP="0061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0B" w:rsidRPr="00D933DF" w14:paraId="33C2F10E" w14:textId="77777777" w:rsidTr="00B457A2">
        <w:tc>
          <w:tcPr>
            <w:tcW w:w="704" w:type="dxa"/>
          </w:tcPr>
          <w:p w14:paraId="1A7F91F3" w14:textId="77777777" w:rsidR="0078300B" w:rsidRDefault="00463C09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  <w:p w14:paraId="71BE9D32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73D80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81E54" w14:textId="2831F863" w:rsidR="005B0322" w:rsidRPr="00D933DF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7796" w:type="dxa"/>
          </w:tcPr>
          <w:p w14:paraId="069A3663" w14:textId="1E7CA481" w:rsidR="00D933DF" w:rsidRDefault="00463C09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In order that the invoice could be paid promptly </w:t>
            </w:r>
            <w:r w:rsidR="00D933DF"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Councillors approved the payment </w:t>
            </w:r>
            <w:r w:rsidR="005B0322">
              <w:rPr>
                <w:rFonts w:ascii="Times New Roman" w:hAnsi="Times New Roman" w:cs="Times New Roman"/>
                <w:sz w:val="24"/>
                <w:szCs w:val="24"/>
              </w:rPr>
              <w:t>to M Stoneman for the removal of the wasps’ nest in the play area.</w:t>
            </w:r>
          </w:p>
          <w:p w14:paraId="0FB28234" w14:textId="4E39CE05" w:rsidR="005B0322" w:rsidRDefault="005B0322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7A73" w14:textId="4167135B" w:rsidR="005B0322" w:rsidRPr="00D933DF" w:rsidRDefault="005B0322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Pondground Firing Range: The Parish Council had received a request for a second representation to be sent after the recent noise assessment which Councillors had attended. It was agreed that the Chairman would make a further statement to MDDC and would gather the evidence from both Councillors present at the assessment and local residents.</w:t>
            </w:r>
          </w:p>
          <w:p w14:paraId="0A914501" w14:textId="77777777" w:rsidR="00D933DF" w:rsidRPr="00D933DF" w:rsidRDefault="00D933DF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39CE" w14:textId="414188F6" w:rsidR="0078300B" w:rsidRPr="00D933DF" w:rsidRDefault="00D933DF" w:rsidP="007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D8" w:rsidRPr="00D933DF">
              <w:rPr>
                <w:rFonts w:ascii="Times New Roman" w:hAnsi="Times New Roman" w:cs="Times New Roman"/>
                <w:sz w:val="24"/>
                <w:szCs w:val="24"/>
              </w:rPr>
              <w:t xml:space="preserve">There being no other business the meeting closed at </w:t>
            </w:r>
            <w:r w:rsidR="00063C71" w:rsidRPr="00D933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B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2D8" w:rsidRPr="00D933D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B4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1A9E60D" w14:textId="77777777" w:rsidR="0078300B" w:rsidRDefault="0078300B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8C5F7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3222C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BED0D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0149A" w14:textId="77777777" w:rsidR="005B0322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68401" w14:textId="4B63B155" w:rsidR="005B0322" w:rsidRPr="00D933DF" w:rsidRDefault="005B0322" w:rsidP="0078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</w:t>
            </w:r>
          </w:p>
        </w:tc>
      </w:tr>
    </w:tbl>
    <w:p w14:paraId="0E9F983E" w14:textId="5E9400E7" w:rsidR="0078300B" w:rsidRPr="00D933DF" w:rsidRDefault="0078300B" w:rsidP="007830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3847E" w14:textId="0F2EC92B" w:rsidR="00D842D8" w:rsidRPr="00D933DF" w:rsidRDefault="00D842D8" w:rsidP="007830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81F9C" w14:textId="745BFBF2" w:rsidR="00D842D8" w:rsidRDefault="005B0322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Pilgrim</w:t>
      </w:r>
    </w:p>
    <w:p w14:paraId="07DD5FF0" w14:textId="39181500" w:rsidR="005B0322" w:rsidRDefault="005B0322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Deputy Chair</w:t>
      </w:r>
    </w:p>
    <w:p w14:paraId="0899D91F" w14:textId="1C108817" w:rsidR="00D842D8" w:rsidRPr="00D933DF" w:rsidRDefault="005B0322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Committee</w:t>
      </w:r>
    </w:p>
    <w:p w14:paraId="069DACBE" w14:textId="06D3950C" w:rsidR="003E6A87" w:rsidRPr="00D933DF" w:rsidRDefault="00D842D8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>Holcombe Rogus Parish Council</w:t>
      </w:r>
    </w:p>
    <w:p w14:paraId="02CF8EE7" w14:textId="77777777" w:rsidR="003E6A87" w:rsidRPr="00D933DF" w:rsidRDefault="003E6A87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6A87" w:rsidRPr="00D933DF" w:rsidSect="00D933DF">
      <w:head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6221" w14:textId="77777777" w:rsidR="00832843" w:rsidRDefault="00832843" w:rsidP="0078300B">
      <w:pPr>
        <w:spacing w:after="0" w:line="240" w:lineRule="auto"/>
      </w:pPr>
      <w:r>
        <w:separator/>
      </w:r>
    </w:p>
  </w:endnote>
  <w:endnote w:type="continuationSeparator" w:id="0">
    <w:p w14:paraId="08659881" w14:textId="77777777" w:rsidR="00832843" w:rsidRDefault="00832843" w:rsidP="007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6147" w14:textId="77777777" w:rsidR="00832843" w:rsidRDefault="00832843" w:rsidP="0078300B">
      <w:pPr>
        <w:spacing w:after="0" w:line="240" w:lineRule="auto"/>
      </w:pPr>
      <w:r>
        <w:separator/>
      </w:r>
    </w:p>
  </w:footnote>
  <w:footnote w:type="continuationSeparator" w:id="0">
    <w:p w14:paraId="4AE18845" w14:textId="77777777" w:rsidR="00832843" w:rsidRDefault="00832843" w:rsidP="007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A1C" w14:textId="06E5099C" w:rsidR="0078300B" w:rsidRDefault="0078300B">
    <w:pPr>
      <w:pStyle w:val="Header"/>
    </w:pPr>
    <w:r>
      <w:t xml:space="preserve">Holcombe Rogus Parish Council Planning Meeting </w:t>
    </w:r>
    <w:r w:rsidR="00881FD7">
      <w:t>18</w:t>
    </w:r>
    <w:r w:rsidR="00881FD7">
      <w:rPr>
        <w:vertAlign w:val="superscript"/>
      </w:rPr>
      <w:t xml:space="preserve">th </w:t>
    </w:r>
    <w:r w:rsidR="00881FD7">
      <w:t xml:space="preserve">August </w:t>
    </w:r>
    <w:r w:rsidR="00B26A76">
      <w:t>202</w:t>
    </w:r>
    <w:r w:rsidR="00881FD7">
      <w:t>2</w:t>
    </w:r>
  </w:p>
  <w:p w14:paraId="3FA81B1F" w14:textId="77777777" w:rsidR="0078300B" w:rsidRDefault="0078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304"/>
    <w:multiLevelType w:val="hybridMultilevel"/>
    <w:tmpl w:val="B7D4F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6B39"/>
    <w:multiLevelType w:val="hybridMultilevel"/>
    <w:tmpl w:val="E5A4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02D1"/>
    <w:multiLevelType w:val="hybridMultilevel"/>
    <w:tmpl w:val="95569F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C6642"/>
    <w:multiLevelType w:val="hybridMultilevel"/>
    <w:tmpl w:val="73A28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67B4"/>
    <w:multiLevelType w:val="hybridMultilevel"/>
    <w:tmpl w:val="BAEA4E6C"/>
    <w:lvl w:ilvl="0" w:tplc="58CE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20507">
    <w:abstractNumId w:val="1"/>
  </w:num>
  <w:num w:numId="2" w16cid:durableId="388577329">
    <w:abstractNumId w:val="0"/>
  </w:num>
  <w:num w:numId="3" w16cid:durableId="1466464527">
    <w:abstractNumId w:val="4"/>
  </w:num>
  <w:num w:numId="4" w16cid:durableId="583491454">
    <w:abstractNumId w:val="3"/>
  </w:num>
  <w:num w:numId="5" w16cid:durableId="172012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B"/>
    <w:rsid w:val="00063C71"/>
    <w:rsid w:val="001A4796"/>
    <w:rsid w:val="001F737D"/>
    <w:rsid w:val="002C4C67"/>
    <w:rsid w:val="003C3347"/>
    <w:rsid w:val="003E6A87"/>
    <w:rsid w:val="004202FB"/>
    <w:rsid w:val="00455C12"/>
    <w:rsid w:val="00463C09"/>
    <w:rsid w:val="004B4514"/>
    <w:rsid w:val="005820CD"/>
    <w:rsid w:val="005B0322"/>
    <w:rsid w:val="0061450A"/>
    <w:rsid w:val="00614E7F"/>
    <w:rsid w:val="006D233D"/>
    <w:rsid w:val="00743CC4"/>
    <w:rsid w:val="00767C2F"/>
    <w:rsid w:val="00781398"/>
    <w:rsid w:val="0078300B"/>
    <w:rsid w:val="007C375D"/>
    <w:rsid w:val="00831FFC"/>
    <w:rsid w:val="00832843"/>
    <w:rsid w:val="008646C1"/>
    <w:rsid w:val="00881FD7"/>
    <w:rsid w:val="008B0754"/>
    <w:rsid w:val="008E3F1F"/>
    <w:rsid w:val="008F6095"/>
    <w:rsid w:val="0091452D"/>
    <w:rsid w:val="00947AA0"/>
    <w:rsid w:val="009564C9"/>
    <w:rsid w:val="00985610"/>
    <w:rsid w:val="009F508E"/>
    <w:rsid w:val="00A57BC4"/>
    <w:rsid w:val="00AA1B35"/>
    <w:rsid w:val="00AA38F4"/>
    <w:rsid w:val="00AA66BA"/>
    <w:rsid w:val="00AB633D"/>
    <w:rsid w:val="00AC2880"/>
    <w:rsid w:val="00B26A76"/>
    <w:rsid w:val="00B43CF4"/>
    <w:rsid w:val="00B457A2"/>
    <w:rsid w:val="00BC517D"/>
    <w:rsid w:val="00C049E3"/>
    <w:rsid w:val="00C445D9"/>
    <w:rsid w:val="00C61CC2"/>
    <w:rsid w:val="00C86597"/>
    <w:rsid w:val="00CA1A46"/>
    <w:rsid w:val="00CF2DA3"/>
    <w:rsid w:val="00D13AD2"/>
    <w:rsid w:val="00D842D8"/>
    <w:rsid w:val="00D933DF"/>
    <w:rsid w:val="00E405A0"/>
    <w:rsid w:val="00E8650C"/>
    <w:rsid w:val="00F13837"/>
    <w:rsid w:val="00F83F6E"/>
    <w:rsid w:val="00F97305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196"/>
  <w15:chartTrackingRefBased/>
  <w15:docId w15:val="{366026CE-9207-4D5A-90D1-595F28E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B"/>
  </w:style>
  <w:style w:type="paragraph" w:styleId="Footer">
    <w:name w:val="footer"/>
    <w:basedOn w:val="Normal"/>
    <w:link w:val="Foot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B"/>
  </w:style>
  <w:style w:type="table" w:styleId="TableGrid">
    <w:name w:val="Table Grid"/>
    <w:basedOn w:val="TableNormal"/>
    <w:uiPriority w:val="39"/>
    <w:rsid w:val="0078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34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3347"/>
    <w:pPr>
      <w:ind w:left="720"/>
      <w:contextualSpacing/>
    </w:pPr>
  </w:style>
  <w:style w:type="paragraph" w:styleId="NoSpacing">
    <w:name w:val="No Spacing"/>
    <w:uiPriority w:val="1"/>
    <w:qFormat/>
    <w:rsid w:val="003E6A87"/>
    <w:pPr>
      <w:spacing w:after="0" w:line="240" w:lineRule="auto"/>
    </w:pPr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AA8EE-92EA-4CC7-857E-EE310131C0AC}"/>
</file>

<file path=customXml/itemProps2.xml><?xml version="1.0" encoding="utf-8"?>
<ds:datastoreItem xmlns:ds="http://schemas.openxmlformats.org/officeDocument/2006/customXml" ds:itemID="{A68DB3F7-BE1D-4494-BD4E-22FD51DCD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5</cp:revision>
  <cp:lastPrinted>2020-06-26T10:36:00Z</cp:lastPrinted>
  <dcterms:created xsi:type="dcterms:W3CDTF">2022-08-19T09:06:00Z</dcterms:created>
  <dcterms:modified xsi:type="dcterms:W3CDTF">2022-10-07T14:29:00Z</dcterms:modified>
</cp:coreProperties>
</file>