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EC22" w14:textId="77777777" w:rsidR="004343A6" w:rsidRPr="007803AD" w:rsidRDefault="00152C75" w:rsidP="007803AD">
      <w:pPr>
        <w:spacing w:after="0"/>
        <w:jc w:val="center"/>
        <w:rPr>
          <w:rFonts w:ascii="Times New Roman" w:hAnsi="Times New Roman" w:cs="Times New Roman"/>
          <w:b/>
          <w:sz w:val="24"/>
          <w:szCs w:val="24"/>
          <w:u w:val="single"/>
        </w:rPr>
      </w:pPr>
      <w:r w:rsidRPr="007803AD">
        <w:rPr>
          <w:rFonts w:ascii="Times New Roman" w:hAnsi="Times New Roman" w:cs="Times New Roman"/>
          <w:b/>
          <w:sz w:val="24"/>
          <w:szCs w:val="24"/>
          <w:u w:val="single"/>
        </w:rPr>
        <w:t>HOLCOMBE ROGUS PARISH COUNCIL</w:t>
      </w:r>
    </w:p>
    <w:p w14:paraId="08A3B1FA" w14:textId="77777777" w:rsidR="00152C75" w:rsidRPr="007803AD" w:rsidRDefault="00152C75" w:rsidP="007803AD">
      <w:pPr>
        <w:spacing w:after="0"/>
        <w:jc w:val="center"/>
        <w:rPr>
          <w:rFonts w:ascii="Times New Roman" w:hAnsi="Times New Roman" w:cs="Times New Roman"/>
          <w:b/>
          <w:sz w:val="24"/>
          <w:szCs w:val="24"/>
          <w:u w:val="single"/>
        </w:rPr>
      </w:pPr>
      <w:r w:rsidRPr="007803AD">
        <w:rPr>
          <w:rFonts w:ascii="Times New Roman" w:hAnsi="Times New Roman" w:cs="Times New Roman"/>
          <w:b/>
          <w:sz w:val="24"/>
          <w:szCs w:val="24"/>
          <w:u w:val="single"/>
        </w:rPr>
        <w:t xml:space="preserve">Minutes of </w:t>
      </w:r>
    </w:p>
    <w:p w14:paraId="0AEF88E8" w14:textId="77777777" w:rsidR="00152C75" w:rsidRPr="007803AD" w:rsidRDefault="00D53742" w:rsidP="007803AD">
      <w:pPr>
        <w:spacing w:after="0"/>
        <w:jc w:val="center"/>
        <w:rPr>
          <w:rFonts w:ascii="Times New Roman" w:hAnsi="Times New Roman" w:cs="Times New Roman"/>
          <w:b/>
          <w:sz w:val="24"/>
          <w:szCs w:val="24"/>
          <w:u w:val="single"/>
        </w:rPr>
      </w:pPr>
      <w:r w:rsidRPr="007803AD">
        <w:rPr>
          <w:rFonts w:ascii="Times New Roman" w:hAnsi="Times New Roman" w:cs="Times New Roman"/>
          <w:b/>
          <w:sz w:val="24"/>
          <w:szCs w:val="24"/>
          <w:u w:val="single"/>
        </w:rPr>
        <w:t xml:space="preserve">Annual General </w:t>
      </w:r>
      <w:r w:rsidR="00C714EC" w:rsidRPr="007803AD">
        <w:rPr>
          <w:rFonts w:ascii="Times New Roman" w:hAnsi="Times New Roman" w:cs="Times New Roman"/>
          <w:b/>
          <w:sz w:val="24"/>
          <w:szCs w:val="24"/>
          <w:u w:val="single"/>
        </w:rPr>
        <w:t>Meeting</w:t>
      </w:r>
    </w:p>
    <w:p w14:paraId="2263F1E4" w14:textId="718C2AAE" w:rsidR="00152C75" w:rsidRPr="007803AD" w:rsidRDefault="00152C75" w:rsidP="007803AD">
      <w:pPr>
        <w:spacing w:after="0"/>
        <w:jc w:val="center"/>
        <w:rPr>
          <w:rFonts w:ascii="Times New Roman" w:hAnsi="Times New Roman" w:cs="Times New Roman"/>
          <w:b/>
          <w:sz w:val="24"/>
          <w:szCs w:val="24"/>
          <w:u w:val="single"/>
        </w:rPr>
      </w:pPr>
      <w:r w:rsidRPr="007803AD">
        <w:rPr>
          <w:rFonts w:ascii="Times New Roman" w:hAnsi="Times New Roman" w:cs="Times New Roman"/>
          <w:b/>
          <w:sz w:val="24"/>
          <w:szCs w:val="24"/>
          <w:u w:val="single"/>
        </w:rPr>
        <w:t>Held in the King Geo</w:t>
      </w:r>
      <w:r w:rsidR="00357AA6" w:rsidRPr="007803AD">
        <w:rPr>
          <w:rFonts w:ascii="Times New Roman" w:hAnsi="Times New Roman" w:cs="Times New Roman"/>
          <w:b/>
          <w:sz w:val="24"/>
          <w:szCs w:val="24"/>
          <w:u w:val="single"/>
        </w:rPr>
        <w:t>rg</w:t>
      </w:r>
      <w:r w:rsidR="00B26FB1" w:rsidRPr="007803AD">
        <w:rPr>
          <w:rFonts w:ascii="Times New Roman" w:hAnsi="Times New Roman" w:cs="Times New Roman"/>
          <w:b/>
          <w:sz w:val="24"/>
          <w:szCs w:val="24"/>
          <w:u w:val="single"/>
        </w:rPr>
        <w:t>e V Memorial Hall on Thursday 2</w:t>
      </w:r>
      <w:r w:rsidR="000D7950" w:rsidRPr="007803AD">
        <w:rPr>
          <w:rFonts w:ascii="Times New Roman" w:hAnsi="Times New Roman" w:cs="Times New Roman"/>
          <w:b/>
          <w:sz w:val="24"/>
          <w:szCs w:val="24"/>
          <w:u w:val="single"/>
        </w:rPr>
        <w:t>6</w:t>
      </w:r>
      <w:r w:rsidR="000D7950" w:rsidRPr="007803AD">
        <w:rPr>
          <w:rFonts w:ascii="Times New Roman" w:hAnsi="Times New Roman" w:cs="Times New Roman"/>
          <w:b/>
          <w:sz w:val="24"/>
          <w:szCs w:val="24"/>
          <w:u w:val="single"/>
          <w:vertAlign w:val="superscript"/>
        </w:rPr>
        <w:t>th</w:t>
      </w:r>
      <w:r w:rsidR="000D7950" w:rsidRPr="007803AD">
        <w:rPr>
          <w:rFonts w:ascii="Times New Roman" w:hAnsi="Times New Roman" w:cs="Times New Roman"/>
          <w:b/>
          <w:sz w:val="24"/>
          <w:szCs w:val="24"/>
          <w:u w:val="single"/>
        </w:rPr>
        <w:t xml:space="preserve"> May at 7pm</w:t>
      </w:r>
    </w:p>
    <w:p w14:paraId="0CBF8FBD" w14:textId="55E62338" w:rsidR="00152C75" w:rsidRDefault="001938D7" w:rsidP="007803AD">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053"/>
        <w:gridCol w:w="1129"/>
      </w:tblGrid>
      <w:tr w:rsidR="00D53742" w:rsidRPr="007803AD" w14:paraId="6C4FAB69" w14:textId="77777777" w:rsidTr="007803AD">
        <w:tc>
          <w:tcPr>
            <w:tcW w:w="876" w:type="dxa"/>
          </w:tcPr>
          <w:p w14:paraId="2BF9FB89" w14:textId="3EBEA60A" w:rsidR="00D53742" w:rsidRPr="007803AD" w:rsidRDefault="00D53742" w:rsidP="007803AD">
            <w:pPr>
              <w:rPr>
                <w:rFonts w:ascii="Times New Roman" w:hAnsi="Times New Roman" w:cs="Times New Roman"/>
                <w:b/>
                <w:color w:val="000000" w:themeColor="text1"/>
                <w:sz w:val="24"/>
                <w:szCs w:val="24"/>
              </w:rPr>
            </w:pPr>
          </w:p>
        </w:tc>
        <w:tc>
          <w:tcPr>
            <w:tcW w:w="9053" w:type="dxa"/>
          </w:tcPr>
          <w:p w14:paraId="621577C5" w14:textId="77777777" w:rsidR="0017086F" w:rsidRPr="007803AD" w:rsidRDefault="0017086F" w:rsidP="007803AD">
            <w:pPr>
              <w:rPr>
                <w:rFonts w:ascii="Times New Roman" w:hAnsi="Times New Roman" w:cs="Times New Roman"/>
                <w:sz w:val="24"/>
                <w:szCs w:val="24"/>
              </w:rPr>
            </w:pPr>
          </w:p>
        </w:tc>
        <w:tc>
          <w:tcPr>
            <w:tcW w:w="1129" w:type="dxa"/>
          </w:tcPr>
          <w:p w14:paraId="6CA0B514" w14:textId="77777777" w:rsidR="00D53742" w:rsidRPr="007803AD" w:rsidRDefault="00D53742" w:rsidP="007803AD">
            <w:pPr>
              <w:jc w:val="center"/>
              <w:rPr>
                <w:rFonts w:ascii="Times New Roman" w:hAnsi="Times New Roman" w:cs="Times New Roman"/>
                <w:b/>
                <w:color w:val="000000" w:themeColor="text1"/>
                <w:sz w:val="24"/>
                <w:szCs w:val="24"/>
              </w:rPr>
            </w:pPr>
          </w:p>
        </w:tc>
      </w:tr>
      <w:tr w:rsidR="00152C75" w:rsidRPr="007803AD" w14:paraId="6502F014" w14:textId="77777777" w:rsidTr="007803AD">
        <w:tc>
          <w:tcPr>
            <w:tcW w:w="876" w:type="dxa"/>
          </w:tcPr>
          <w:p w14:paraId="476FD1C2" w14:textId="34B58A96" w:rsidR="00152C75" w:rsidRPr="007803AD" w:rsidRDefault="007803AD" w:rsidP="007803A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w:t>
            </w:r>
          </w:p>
        </w:tc>
        <w:tc>
          <w:tcPr>
            <w:tcW w:w="9053" w:type="dxa"/>
          </w:tcPr>
          <w:p w14:paraId="27CEC7A2" w14:textId="77777777" w:rsidR="00F14345" w:rsidRPr="007803AD" w:rsidRDefault="00152C75" w:rsidP="007803AD">
            <w:pPr>
              <w:rPr>
                <w:rFonts w:ascii="Times New Roman" w:hAnsi="Times New Roman" w:cs="Times New Roman"/>
                <w:sz w:val="24"/>
                <w:szCs w:val="24"/>
              </w:rPr>
            </w:pPr>
            <w:r w:rsidRPr="007803AD">
              <w:rPr>
                <w:rFonts w:ascii="Times New Roman" w:hAnsi="Times New Roman" w:cs="Times New Roman"/>
                <w:b/>
                <w:sz w:val="24"/>
                <w:szCs w:val="24"/>
                <w:u w:val="single"/>
              </w:rPr>
              <w:t>Present</w:t>
            </w:r>
            <w:r w:rsidRPr="007803AD">
              <w:rPr>
                <w:rFonts w:ascii="Times New Roman" w:hAnsi="Times New Roman" w:cs="Times New Roman"/>
                <w:sz w:val="24"/>
                <w:szCs w:val="24"/>
              </w:rPr>
              <w:t xml:space="preserve">: </w:t>
            </w:r>
          </w:p>
          <w:p w14:paraId="42CD689E" w14:textId="13348620" w:rsidR="00A702EB" w:rsidRPr="007803AD" w:rsidRDefault="00F14345" w:rsidP="007803AD">
            <w:pPr>
              <w:rPr>
                <w:rFonts w:ascii="Times New Roman" w:hAnsi="Times New Roman" w:cs="Times New Roman"/>
                <w:sz w:val="24"/>
                <w:szCs w:val="24"/>
              </w:rPr>
            </w:pPr>
            <w:r w:rsidRPr="007803AD">
              <w:rPr>
                <w:rFonts w:ascii="Times New Roman" w:hAnsi="Times New Roman" w:cs="Times New Roman"/>
                <w:sz w:val="24"/>
                <w:szCs w:val="24"/>
                <w:u w:val="single"/>
              </w:rPr>
              <w:t>Councillors</w:t>
            </w:r>
            <w:r w:rsidRPr="007803AD">
              <w:rPr>
                <w:rFonts w:ascii="Times New Roman" w:hAnsi="Times New Roman" w:cs="Times New Roman"/>
                <w:sz w:val="24"/>
                <w:szCs w:val="24"/>
              </w:rPr>
              <w:t xml:space="preserve">: </w:t>
            </w:r>
            <w:r w:rsidR="007C36D8" w:rsidRPr="007803AD">
              <w:rPr>
                <w:rFonts w:ascii="Times New Roman" w:hAnsi="Times New Roman" w:cs="Times New Roman"/>
                <w:sz w:val="24"/>
                <w:szCs w:val="24"/>
              </w:rPr>
              <w:t xml:space="preserve"> </w:t>
            </w:r>
            <w:r w:rsidR="00FD1017" w:rsidRPr="007803AD">
              <w:rPr>
                <w:rFonts w:ascii="Times New Roman" w:hAnsi="Times New Roman" w:cs="Times New Roman"/>
                <w:sz w:val="24"/>
                <w:szCs w:val="24"/>
              </w:rPr>
              <w:t xml:space="preserve"> </w:t>
            </w:r>
            <w:r w:rsidR="00536A6F" w:rsidRPr="007803AD">
              <w:rPr>
                <w:rFonts w:ascii="Times New Roman" w:hAnsi="Times New Roman" w:cs="Times New Roman"/>
                <w:sz w:val="24"/>
                <w:szCs w:val="24"/>
              </w:rPr>
              <w:t xml:space="preserve">Adam </w:t>
            </w:r>
            <w:r w:rsidR="004B617B" w:rsidRPr="007803AD">
              <w:rPr>
                <w:rFonts w:ascii="Times New Roman" w:hAnsi="Times New Roman" w:cs="Times New Roman"/>
                <w:sz w:val="24"/>
                <w:szCs w:val="24"/>
              </w:rPr>
              <w:t>Pilgrim (</w:t>
            </w:r>
            <w:r w:rsidR="00CE0A45" w:rsidRPr="007803AD">
              <w:rPr>
                <w:rFonts w:ascii="Times New Roman" w:hAnsi="Times New Roman" w:cs="Times New Roman"/>
                <w:sz w:val="24"/>
                <w:szCs w:val="24"/>
              </w:rPr>
              <w:t>AP)</w:t>
            </w:r>
            <w:r w:rsidR="00536A6F" w:rsidRPr="007803AD">
              <w:rPr>
                <w:rFonts w:ascii="Times New Roman" w:hAnsi="Times New Roman" w:cs="Times New Roman"/>
                <w:sz w:val="24"/>
                <w:szCs w:val="24"/>
              </w:rPr>
              <w:t xml:space="preserve"> (Chairman), </w:t>
            </w:r>
            <w:r w:rsidR="000249E7" w:rsidRPr="007803AD">
              <w:rPr>
                <w:rFonts w:ascii="Times New Roman" w:hAnsi="Times New Roman" w:cs="Times New Roman"/>
                <w:sz w:val="24"/>
                <w:szCs w:val="24"/>
              </w:rPr>
              <w:t xml:space="preserve">John </w:t>
            </w:r>
            <w:r w:rsidR="004B617B" w:rsidRPr="007803AD">
              <w:rPr>
                <w:rFonts w:ascii="Times New Roman" w:hAnsi="Times New Roman" w:cs="Times New Roman"/>
                <w:sz w:val="24"/>
                <w:szCs w:val="24"/>
              </w:rPr>
              <w:t>Butler (</w:t>
            </w:r>
            <w:r w:rsidR="00CE0A45" w:rsidRPr="007803AD">
              <w:rPr>
                <w:rFonts w:ascii="Times New Roman" w:hAnsi="Times New Roman" w:cs="Times New Roman"/>
                <w:sz w:val="24"/>
                <w:szCs w:val="24"/>
              </w:rPr>
              <w:t>JHB)</w:t>
            </w:r>
            <w:r w:rsidR="000249E7" w:rsidRPr="007803AD">
              <w:rPr>
                <w:rFonts w:ascii="Times New Roman" w:hAnsi="Times New Roman" w:cs="Times New Roman"/>
                <w:sz w:val="24"/>
                <w:szCs w:val="24"/>
              </w:rPr>
              <w:t xml:space="preserve">, </w:t>
            </w:r>
            <w:r w:rsidR="000D7FA9" w:rsidRPr="007803AD">
              <w:rPr>
                <w:rFonts w:ascii="Times New Roman" w:hAnsi="Times New Roman" w:cs="Times New Roman"/>
                <w:sz w:val="24"/>
                <w:szCs w:val="24"/>
              </w:rPr>
              <w:t xml:space="preserve">Nikki </w:t>
            </w:r>
            <w:r w:rsidR="004B617B" w:rsidRPr="007803AD">
              <w:rPr>
                <w:rFonts w:ascii="Times New Roman" w:hAnsi="Times New Roman" w:cs="Times New Roman"/>
                <w:sz w:val="24"/>
                <w:szCs w:val="24"/>
              </w:rPr>
              <w:t>Orchard (</w:t>
            </w:r>
            <w:r w:rsidR="00CE0A45" w:rsidRPr="007803AD">
              <w:rPr>
                <w:rFonts w:ascii="Times New Roman" w:hAnsi="Times New Roman" w:cs="Times New Roman"/>
                <w:sz w:val="24"/>
                <w:szCs w:val="24"/>
              </w:rPr>
              <w:t>NO)</w:t>
            </w:r>
            <w:r w:rsidR="00816A11" w:rsidRPr="007803AD">
              <w:rPr>
                <w:rFonts w:ascii="Times New Roman" w:hAnsi="Times New Roman" w:cs="Times New Roman"/>
                <w:sz w:val="24"/>
                <w:szCs w:val="24"/>
              </w:rPr>
              <w:t>,</w:t>
            </w:r>
            <w:r w:rsidR="00733C6E" w:rsidRPr="007803AD">
              <w:rPr>
                <w:rFonts w:ascii="Times New Roman" w:hAnsi="Times New Roman" w:cs="Times New Roman"/>
                <w:sz w:val="24"/>
                <w:szCs w:val="24"/>
              </w:rPr>
              <w:t xml:space="preserve"> </w:t>
            </w:r>
            <w:r w:rsidR="00536A6F" w:rsidRPr="007803AD">
              <w:rPr>
                <w:rFonts w:ascii="Times New Roman" w:hAnsi="Times New Roman" w:cs="Times New Roman"/>
                <w:sz w:val="24"/>
                <w:szCs w:val="24"/>
              </w:rPr>
              <w:t xml:space="preserve">Rupert </w:t>
            </w:r>
            <w:r w:rsidR="004B617B" w:rsidRPr="007803AD">
              <w:rPr>
                <w:rFonts w:ascii="Times New Roman" w:hAnsi="Times New Roman" w:cs="Times New Roman"/>
                <w:sz w:val="24"/>
                <w:szCs w:val="24"/>
              </w:rPr>
              <w:t>Snook (</w:t>
            </w:r>
            <w:r w:rsidR="00CE0A45" w:rsidRPr="007803AD">
              <w:rPr>
                <w:rFonts w:ascii="Times New Roman" w:hAnsi="Times New Roman" w:cs="Times New Roman"/>
                <w:sz w:val="24"/>
                <w:szCs w:val="24"/>
              </w:rPr>
              <w:t>RS)</w:t>
            </w:r>
            <w:r w:rsidR="000D7950" w:rsidRPr="007803AD">
              <w:rPr>
                <w:rFonts w:ascii="Times New Roman" w:hAnsi="Times New Roman" w:cs="Times New Roman"/>
                <w:sz w:val="24"/>
                <w:szCs w:val="24"/>
              </w:rPr>
              <w:t xml:space="preserve">, Jane </w:t>
            </w:r>
            <w:r w:rsidR="004B617B" w:rsidRPr="007803AD">
              <w:rPr>
                <w:rFonts w:ascii="Times New Roman" w:hAnsi="Times New Roman" w:cs="Times New Roman"/>
                <w:sz w:val="24"/>
                <w:szCs w:val="24"/>
              </w:rPr>
              <w:t>Lock (</w:t>
            </w:r>
            <w:r w:rsidR="00CE0A45" w:rsidRPr="007803AD">
              <w:rPr>
                <w:rFonts w:ascii="Times New Roman" w:hAnsi="Times New Roman" w:cs="Times New Roman"/>
                <w:sz w:val="24"/>
                <w:szCs w:val="24"/>
              </w:rPr>
              <w:t>JL)</w:t>
            </w:r>
            <w:r w:rsidR="00D42E40" w:rsidRPr="007803AD">
              <w:rPr>
                <w:rFonts w:ascii="Times New Roman" w:hAnsi="Times New Roman" w:cs="Times New Roman"/>
                <w:sz w:val="24"/>
                <w:szCs w:val="24"/>
              </w:rPr>
              <w:t xml:space="preserve"> and </w:t>
            </w:r>
            <w:r w:rsidR="000D7950" w:rsidRPr="007803AD">
              <w:rPr>
                <w:rFonts w:ascii="Times New Roman" w:hAnsi="Times New Roman" w:cs="Times New Roman"/>
                <w:sz w:val="24"/>
                <w:szCs w:val="24"/>
              </w:rPr>
              <w:t xml:space="preserve">George </w:t>
            </w:r>
            <w:r w:rsidR="004B617B" w:rsidRPr="007803AD">
              <w:rPr>
                <w:rFonts w:ascii="Times New Roman" w:hAnsi="Times New Roman" w:cs="Times New Roman"/>
                <w:sz w:val="24"/>
                <w:szCs w:val="24"/>
              </w:rPr>
              <w:t>Triggs (</w:t>
            </w:r>
            <w:r w:rsidR="00CE0A45" w:rsidRPr="007803AD">
              <w:rPr>
                <w:rFonts w:ascii="Times New Roman" w:hAnsi="Times New Roman" w:cs="Times New Roman"/>
                <w:sz w:val="24"/>
                <w:szCs w:val="24"/>
              </w:rPr>
              <w:t>GT)</w:t>
            </w:r>
          </w:p>
          <w:p w14:paraId="1667D255" w14:textId="4E8F4C16" w:rsidR="000D7FA9" w:rsidRPr="007803AD" w:rsidRDefault="000D7FA9" w:rsidP="007803AD">
            <w:pPr>
              <w:rPr>
                <w:rFonts w:ascii="Times New Roman" w:hAnsi="Times New Roman" w:cs="Times New Roman"/>
                <w:sz w:val="24"/>
                <w:szCs w:val="24"/>
              </w:rPr>
            </w:pPr>
            <w:r w:rsidRPr="007803AD">
              <w:rPr>
                <w:rFonts w:ascii="Times New Roman" w:hAnsi="Times New Roman" w:cs="Times New Roman"/>
                <w:sz w:val="24"/>
                <w:szCs w:val="24"/>
                <w:u w:val="single"/>
              </w:rPr>
              <w:t>District Councillor</w:t>
            </w:r>
            <w:r w:rsidRPr="007803AD">
              <w:rPr>
                <w:rFonts w:ascii="Times New Roman" w:hAnsi="Times New Roman" w:cs="Times New Roman"/>
                <w:sz w:val="24"/>
                <w:szCs w:val="24"/>
              </w:rPr>
              <w:t xml:space="preserve"> </w:t>
            </w:r>
            <w:r w:rsidR="000D7950" w:rsidRPr="007803AD">
              <w:rPr>
                <w:rFonts w:ascii="Times New Roman" w:hAnsi="Times New Roman" w:cs="Times New Roman"/>
                <w:sz w:val="24"/>
                <w:szCs w:val="24"/>
              </w:rPr>
              <w:t>Jo Norton</w:t>
            </w:r>
          </w:p>
          <w:p w14:paraId="273AF313" w14:textId="556EACAE" w:rsidR="00536A6F" w:rsidRPr="007803AD" w:rsidRDefault="00536A6F" w:rsidP="007803AD">
            <w:pPr>
              <w:rPr>
                <w:rFonts w:ascii="Times New Roman" w:hAnsi="Times New Roman" w:cs="Times New Roman"/>
                <w:sz w:val="24"/>
                <w:szCs w:val="24"/>
              </w:rPr>
            </w:pPr>
            <w:r w:rsidRPr="007803AD">
              <w:rPr>
                <w:rFonts w:ascii="Times New Roman" w:hAnsi="Times New Roman" w:cs="Times New Roman"/>
                <w:sz w:val="24"/>
                <w:szCs w:val="24"/>
              </w:rPr>
              <w:t>Parish Clerk Leslie Findlay</w:t>
            </w:r>
          </w:p>
          <w:p w14:paraId="1B8BECB5" w14:textId="77777777" w:rsidR="00E86DFB" w:rsidRPr="007803AD" w:rsidRDefault="00E86DFB" w:rsidP="007803AD">
            <w:pPr>
              <w:rPr>
                <w:rFonts w:ascii="Times New Roman" w:hAnsi="Times New Roman" w:cs="Times New Roman"/>
                <w:sz w:val="24"/>
                <w:szCs w:val="24"/>
              </w:rPr>
            </w:pPr>
          </w:p>
        </w:tc>
        <w:tc>
          <w:tcPr>
            <w:tcW w:w="1129" w:type="dxa"/>
          </w:tcPr>
          <w:p w14:paraId="62049632" w14:textId="77777777" w:rsidR="001B686E" w:rsidRPr="007803AD" w:rsidRDefault="000A3CBE" w:rsidP="007803AD">
            <w:pPr>
              <w:jc w:val="cente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 xml:space="preserve"> </w:t>
            </w:r>
          </w:p>
        </w:tc>
      </w:tr>
      <w:tr w:rsidR="00152C75" w:rsidRPr="007803AD" w14:paraId="014B620E" w14:textId="77777777" w:rsidTr="007803AD">
        <w:tc>
          <w:tcPr>
            <w:tcW w:w="876" w:type="dxa"/>
          </w:tcPr>
          <w:p w14:paraId="3AB587AC" w14:textId="05430401" w:rsidR="0008485F" w:rsidRPr="007803AD" w:rsidRDefault="0008485F" w:rsidP="007803AD">
            <w:pPr>
              <w:rPr>
                <w:rFonts w:ascii="Times New Roman" w:hAnsi="Times New Roman" w:cs="Times New Roman"/>
                <w:b/>
                <w:color w:val="000000" w:themeColor="text1"/>
                <w:sz w:val="24"/>
                <w:szCs w:val="24"/>
              </w:rPr>
            </w:pPr>
          </w:p>
          <w:p w14:paraId="76FD57BA" w14:textId="701B71B4" w:rsidR="00230F4C" w:rsidRPr="007803AD" w:rsidRDefault="00230F4C" w:rsidP="007803AD">
            <w:pPr>
              <w:rPr>
                <w:rFonts w:ascii="Times New Roman" w:hAnsi="Times New Roman" w:cs="Times New Roman"/>
                <w:b/>
                <w:color w:val="000000" w:themeColor="text1"/>
                <w:sz w:val="24"/>
                <w:szCs w:val="24"/>
              </w:rPr>
            </w:pPr>
          </w:p>
          <w:p w14:paraId="67E5FF66" w14:textId="7D83D361" w:rsidR="00230F4C" w:rsidRPr="007803AD" w:rsidRDefault="00230F4C" w:rsidP="007803AD">
            <w:pPr>
              <w:rPr>
                <w:rFonts w:ascii="Times New Roman" w:hAnsi="Times New Roman" w:cs="Times New Roman"/>
                <w:b/>
                <w:color w:val="000000" w:themeColor="text1"/>
                <w:sz w:val="24"/>
                <w:szCs w:val="24"/>
              </w:rPr>
            </w:pPr>
          </w:p>
          <w:p w14:paraId="45511C96" w14:textId="6AD40192"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5.2</w:t>
            </w:r>
          </w:p>
          <w:p w14:paraId="624D3626" w14:textId="21CBAE87"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5.2.1</w:t>
            </w:r>
          </w:p>
          <w:p w14:paraId="1DF336F4" w14:textId="168FF42D" w:rsidR="00230F4C" w:rsidRPr="007803AD" w:rsidRDefault="00230F4C" w:rsidP="007803AD">
            <w:pPr>
              <w:rPr>
                <w:rFonts w:ascii="Times New Roman" w:hAnsi="Times New Roman" w:cs="Times New Roman"/>
                <w:b/>
                <w:color w:val="000000" w:themeColor="text1"/>
                <w:sz w:val="24"/>
                <w:szCs w:val="24"/>
              </w:rPr>
            </w:pPr>
          </w:p>
          <w:p w14:paraId="2B972B68" w14:textId="2146C656"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5.2.2</w:t>
            </w:r>
          </w:p>
          <w:p w14:paraId="33339E92" w14:textId="7A3F7380"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5.2.3</w:t>
            </w:r>
          </w:p>
          <w:p w14:paraId="6F3EE2F8" w14:textId="5A962C78" w:rsidR="00230F4C" w:rsidRPr="007803AD" w:rsidRDefault="00230F4C" w:rsidP="007803AD">
            <w:pPr>
              <w:rPr>
                <w:rFonts w:ascii="Times New Roman" w:hAnsi="Times New Roman" w:cs="Times New Roman"/>
                <w:b/>
                <w:color w:val="000000" w:themeColor="text1"/>
                <w:sz w:val="24"/>
                <w:szCs w:val="24"/>
              </w:rPr>
            </w:pPr>
          </w:p>
          <w:p w14:paraId="4E34D27B" w14:textId="5B7B9F2F" w:rsidR="00230F4C" w:rsidRPr="007803AD" w:rsidRDefault="00230F4C" w:rsidP="007803AD">
            <w:pPr>
              <w:rPr>
                <w:rFonts w:ascii="Times New Roman" w:hAnsi="Times New Roman" w:cs="Times New Roman"/>
                <w:b/>
                <w:color w:val="000000" w:themeColor="text1"/>
                <w:sz w:val="24"/>
                <w:szCs w:val="24"/>
              </w:rPr>
            </w:pPr>
          </w:p>
          <w:p w14:paraId="3096BA7F" w14:textId="2A421170"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5.2.4</w:t>
            </w:r>
          </w:p>
          <w:p w14:paraId="21159E82" w14:textId="77777777" w:rsidR="00230F4C" w:rsidRPr="007803AD" w:rsidRDefault="00230F4C" w:rsidP="007803AD">
            <w:pPr>
              <w:rPr>
                <w:rFonts w:ascii="Times New Roman" w:hAnsi="Times New Roman" w:cs="Times New Roman"/>
                <w:b/>
                <w:color w:val="000000" w:themeColor="text1"/>
                <w:sz w:val="24"/>
                <w:szCs w:val="24"/>
              </w:rPr>
            </w:pPr>
          </w:p>
          <w:p w14:paraId="6122B73C" w14:textId="77777777" w:rsidR="0008485F" w:rsidRPr="007803AD" w:rsidRDefault="0008485F" w:rsidP="007803AD">
            <w:pPr>
              <w:rPr>
                <w:rFonts w:ascii="Times New Roman" w:hAnsi="Times New Roman" w:cs="Times New Roman"/>
                <w:b/>
                <w:color w:val="000000" w:themeColor="text1"/>
                <w:sz w:val="24"/>
                <w:szCs w:val="24"/>
              </w:rPr>
            </w:pPr>
          </w:p>
          <w:p w14:paraId="0BDC6C44" w14:textId="77777777" w:rsidR="0008485F" w:rsidRPr="007803AD" w:rsidRDefault="0008485F" w:rsidP="007803AD">
            <w:pPr>
              <w:rPr>
                <w:rFonts w:ascii="Times New Roman" w:hAnsi="Times New Roman" w:cs="Times New Roman"/>
                <w:b/>
                <w:color w:val="000000" w:themeColor="text1"/>
                <w:sz w:val="24"/>
                <w:szCs w:val="24"/>
              </w:rPr>
            </w:pPr>
          </w:p>
        </w:tc>
        <w:tc>
          <w:tcPr>
            <w:tcW w:w="9053" w:type="dxa"/>
          </w:tcPr>
          <w:p w14:paraId="22321CA9" w14:textId="2C046B06" w:rsidR="00B26FB1" w:rsidRPr="007803AD" w:rsidRDefault="00152C75" w:rsidP="007803AD">
            <w:pPr>
              <w:rPr>
                <w:rFonts w:ascii="Times New Roman" w:hAnsi="Times New Roman" w:cs="Times New Roman"/>
                <w:sz w:val="24"/>
                <w:szCs w:val="24"/>
              </w:rPr>
            </w:pPr>
            <w:r w:rsidRPr="007803AD">
              <w:rPr>
                <w:rFonts w:ascii="Times New Roman" w:hAnsi="Times New Roman" w:cs="Times New Roman"/>
                <w:b/>
                <w:sz w:val="24"/>
                <w:szCs w:val="24"/>
                <w:u w:val="single"/>
              </w:rPr>
              <w:t>Apologies</w:t>
            </w:r>
            <w:r w:rsidRPr="007803AD">
              <w:rPr>
                <w:rFonts w:ascii="Times New Roman" w:hAnsi="Times New Roman" w:cs="Times New Roman"/>
                <w:sz w:val="24"/>
                <w:szCs w:val="24"/>
              </w:rPr>
              <w:t>:</w:t>
            </w:r>
            <w:r w:rsidR="00536A6F" w:rsidRPr="007803AD">
              <w:rPr>
                <w:rFonts w:ascii="Times New Roman" w:hAnsi="Times New Roman" w:cs="Times New Roman"/>
                <w:sz w:val="24"/>
                <w:szCs w:val="24"/>
              </w:rPr>
              <w:t xml:space="preserve"> </w:t>
            </w:r>
          </w:p>
          <w:p w14:paraId="3D33131E" w14:textId="11E365AE" w:rsidR="00536A6F" w:rsidRPr="007803AD" w:rsidRDefault="000D7950" w:rsidP="007803AD">
            <w:pPr>
              <w:rPr>
                <w:rFonts w:ascii="Times New Roman" w:hAnsi="Times New Roman" w:cs="Times New Roman"/>
                <w:sz w:val="24"/>
                <w:szCs w:val="24"/>
              </w:rPr>
            </w:pPr>
            <w:r w:rsidRPr="007803AD">
              <w:rPr>
                <w:rFonts w:ascii="Times New Roman" w:hAnsi="Times New Roman" w:cs="Times New Roman"/>
                <w:sz w:val="24"/>
                <w:szCs w:val="24"/>
              </w:rPr>
              <w:t>Parish Councillor</w:t>
            </w:r>
            <w:r w:rsidR="00D42E40" w:rsidRPr="007803AD">
              <w:rPr>
                <w:rFonts w:ascii="Times New Roman" w:hAnsi="Times New Roman" w:cs="Times New Roman"/>
                <w:sz w:val="24"/>
                <w:szCs w:val="24"/>
              </w:rPr>
              <w:t>s</w:t>
            </w:r>
            <w:r w:rsidRPr="007803AD">
              <w:rPr>
                <w:rFonts w:ascii="Times New Roman" w:hAnsi="Times New Roman" w:cs="Times New Roman"/>
                <w:sz w:val="24"/>
                <w:szCs w:val="24"/>
              </w:rPr>
              <w:t xml:space="preserve"> Sally </w:t>
            </w:r>
            <w:r w:rsidR="004B617B" w:rsidRPr="007803AD">
              <w:rPr>
                <w:rFonts w:ascii="Times New Roman" w:hAnsi="Times New Roman" w:cs="Times New Roman"/>
                <w:sz w:val="24"/>
                <w:szCs w:val="24"/>
              </w:rPr>
              <w:t>Barker (</w:t>
            </w:r>
            <w:r w:rsidR="00CB4E20" w:rsidRPr="007803AD">
              <w:rPr>
                <w:rFonts w:ascii="Times New Roman" w:hAnsi="Times New Roman" w:cs="Times New Roman"/>
                <w:sz w:val="24"/>
                <w:szCs w:val="24"/>
              </w:rPr>
              <w:t>SB)</w:t>
            </w:r>
            <w:r w:rsidR="00D42E40" w:rsidRPr="007803AD">
              <w:rPr>
                <w:rFonts w:ascii="Times New Roman" w:hAnsi="Times New Roman" w:cs="Times New Roman"/>
                <w:sz w:val="24"/>
                <w:szCs w:val="24"/>
              </w:rPr>
              <w:t xml:space="preserve"> &amp; Andy </w:t>
            </w:r>
            <w:r w:rsidR="004B617B" w:rsidRPr="007803AD">
              <w:rPr>
                <w:rFonts w:ascii="Times New Roman" w:hAnsi="Times New Roman" w:cs="Times New Roman"/>
                <w:sz w:val="24"/>
                <w:szCs w:val="24"/>
              </w:rPr>
              <w:t>Cooling (</w:t>
            </w:r>
            <w:r w:rsidR="00CB4E20" w:rsidRPr="007803AD">
              <w:rPr>
                <w:rFonts w:ascii="Times New Roman" w:hAnsi="Times New Roman" w:cs="Times New Roman"/>
                <w:sz w:val="24"/>
                <w:szCs w:val="24"/>
              </w:rPr>
              <w:t>AC)</w:t>
            </w:r>
          </w:p>
          <w:p w14:paraId="5BC08F36" w14:textId="77777777" w:rsidR="00230F4C" w:rsidRPr="007803AD" w:rsidRDefault="00230F4C" w:rsidP="007803AD">
            <w:pPr>
              <w:rPr>
                <w:rFonts w:ascii="Times New Roman" w:hAnsi="Times New Roman" w:cs="Times New Roman"/>
                <w:sz w:val="24"/>
                <w:szCs w:val="24"/>
              </w:rPr>
            </w:pPr>
          </w:p>
          <w:p w14:paraId="5454F55D" w14:textId="574DF2E6" w:rsidR="00D42E40" w:rsidRPr="007803AD" w:rsidRDefault="00D42E40" w:rsidP="007803AD">
            <w:pPr>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Election of Officers</w:t>
            </w:r>
          </w:p>
          <w:p w14:paraId="646C45F5" w14:textId="49708FCF" w:rsidR="00D42E40" w:rsidRPr="007803AD" w:rsidRDefault="00D42E40" w:rsidP="007803AD">
            <w:pPr>
              <w:rPr>
                <w:rFonts w:ascii="Times New Roman" w:hAnsi="Times New Roman" w:cs="Times New Roman"/>
                <w:sz w:val="24"/>
                <w:szCs w:val="24"/>
              </w:rPr>
            </w:pPr>
            <w:r w:rsidRPr="007803AD">
              <w:rPr>
                <w:rFonts w:ascii="Times New Roman" w:hAnsi="Times New Roman" w:cs="Times New Roman"/>
                <w:sz w:val="24"/>
                <w:szCs w:val="24"/>
              </w:rPr>
              <w:t xml:space="preserve">Cllr Pilgrim </w:t>
            </w:r>
            <w:r w:rsidR="00CE0A45" w:rsidRPr="007803AD">
              <w:rPr>
                <w:rFonts w:ascii="Times New Roman" w:hAnsi="Times New Roman" w:cs="Times New Roman"/>
                <w:sz w:val="24"/>
                <w:szCs w:val="24"/>
              </w:rPr>
              <w:t>was elected as the Chairman,</w:t>
            </w:r>
            <w:r w:rsidRPr="007803AD">
              <w:rPr>
                <w:rFonts w:ascii="Times New Roman" w:hAnsi="Times New Roman" w:cs="Times New Roman"/>
                <w:sz w:val="24"/>
                <w:szCs w:val="24"/>
              </w:rPr>
              <w:t xml:space="preserve"> proposed by </w:t>
            </w:r>
            <w:r w:rsidR="00CB4E20" w:rsidRPr="007803AD">
              <w:rPr>
                <w:rFonts w:ascii="Times New Roman" w:hAnsi="Times New Roman" w:cs="Times New Roman"/>
                <w:sz w:val="24"/>
                <w:szCs w:val="24"/>
              </w:rPr>
              <w:t>NO</w:t>
            </w:r>
            <w:r w:rsidRPr="007803AD">
              <w:rPr>
                <w:rFonts w:ascii="Times New Roman" w:hAnsi="Times New Roman" w:cs="Times New Roman"/>
                <w:sz w:val="24"/>
                <w:szCs w:val="24"/>
              </w:rPr>
              <w:t xml:space="preserve">, seconded by </w:t>
            </w:r>
            <w:r w:rsidR="00CB4E20" w:rsidRPr="007803AD">
              <w:rPr>
                <w:rFonts w:ascii="Times New Roman" w:hAnsi="Times New Roman" w:cs="Times New Roman"/>
                <w:sz w:val="24"/>
                <w:szCs w:val="24"/>
              </w:rPr>
              <w:t>JL</w:t>
            </w:r>
            <w:r w:rsidR="00CE0A45" w:rsidRPr="007803AD">
              <w:rPr>
                <w:rFonts w:ascii="Times New Roman" w:hAnsi="Times New Roman" w:cs="Times New Roman"/>
                <w:sz w:val="24"/>
                <w:szCs w:val="24"/>
              </w:rPr>
              <w:t xml:space="preserve"> and unanimously approved by all Cllrs.</w:t>
            </w:r>
          </w:p>
          <w:p w14:paraId="75A67C46" w14:textId="00F430BB" w:rsidR="00CE0A45" w:rsidRPr="007803AD" w:rsidRDefault="00CE0A45" w:rsidP="007803AD">
            <w:pPr>
              <w:rPr>
                <w:rFonts w:ascii="Times New Roman" w:hAnsi="Times New Roman" w:cs="Times New Roman"/>
                <w:sz w:val="24"/>
                <w:szCs w:val="24"/>
              </w:rPr>
            </w:pPr>
            <w:r w:rsidRPr="007803AD">
              <w:rPr>
                <w:rFonts w:ascii="Times New Roman" w:hAnsi="Times New Roman" w:cs="Times New Roman"/>
                <w:sz w:val="24"/>
                <w:szCs w:val="24"/>
              </w:rPr>
              <w:t>The Chairman signed the Declaration of Office form and witnessed by the Proper Officer.</w:t>
            </w:r>
          </w:p>
          <w:p w14:paraId="32FE21EB" w14:textId="60F98EDF" w:rsidR="00CE0A45" w:rsidRPr="007803AD" w:rsidRDefault="00CE0A45" w:rsidP="007803AD">
            <w:pPr>
              <w:rPr>
                <w:rFonts w:ascii="Times New Roman" w:hAnsi="Times New Roman" w:cs="Times New Roman"/>
                <w:sz w:val="24"/>
                <w:szCs w:val="24"/>
              </w:rPr>
            </w:pPr>
            <w:r w:rsidRPr="007803AD">
              <w:rPr>
                <w:rFonts w:ascii="Times New Roman" w:hAnsi="Times New Roman" w:cs="Times New Roman"/>
                <w:sz w:val="24"/>
                <w:szCs w:val="24"/>
              </w:rPr>
              <w:t xml:space="preserve">Cllr Orchard was elected as the Vice-Chair.  Proposed by </w:t>
            </w:r>
            <w:r w:rsidR="00CB4E20" w:rsidRPr="007803AD">
              <w:rPr>
                <w:rFonts w:ascii="Times New Roman" w:hAnsi="Times New Roman" w:cs="Times New Roman"/>
                <w:sz w:val="24"/>
                <w:szCs w:val="24"/>
              </w:rPr>
              <w:t>RS</w:t>
            </w:r>
            <w:r w:rsidRPr="007803AD">
              <w:rPr>
                <w:rFonts w:ascii="Times New Roman" w:hAnsi="Times New Roman" w:cs="Times New Roman"/>
                <w:sz w:val="24"/>
                <w:szCs w:val="24"/>
              </w:rPr>
              <w:t xml:space="preserve">, seconded by </w:t>
            </w:r>
            <w:r w:rsidR="00CB4E20" w:rsidRPr="007803AD">
              <w:rPr>
                <w:rFonts w:ascii="Times New Roman" w:hAnsi="Times New Roman" w:cs="Times New Roman"/>
                <w:sz w:val="24"/>
                <w:szCs w:val="24"/>
              </w:rPr>
              <w:t>AP</w:t>
            </w:r>
            <w:r w:rsidRPr="007803AD">
              <w:rPr>
                <w:rFonts w:ascii="Times New Roman" w:hAnsi="Times New Roman" w:cs="Times New Roman"/>
                <w:sz w:val="24"/>
                <w:szCs w:val="24"/>
              </w:rPr>
              <w:t xml:space="preserve"> and unanimously approved by all Cllrs.</w:t>
            </w:r>
          </w:p>
          <w:p w14:paraId="6B714BA6" w14:textId="77777777" w:rsidR="00D82FFB" w:rsidRPr="007803AD" w:rsidRDefault="00D82FFB" w:rsidP="007803AD">
            <w:pPr>
              <w:rPr>
                <w:rFonts w:ascii="Times New Roman" w:hAnsi="Times New Roman" w:cs="Times New Roman"/>
                <w:sz w:val="24"/>
                <w:szCs w:val="24"/>
              </w:rPr>
            </w:pPr>
          </w:p>
          <w:p w14:paraId="747012C4" w14:textId="77777777" w:rsidR="00D82FFB" w:rsidRPr="007803AD" w:rsidRDefault="00D82FFB" w:rsidP="007803AD">
            <w:pPr>
              <w:rPr>
                <w:rFonts w:ascii="Times New Roman" w:hAnsi="Times New Roman" w:cs="Times New Roman"/>
                <w:b/>
                <w:sz w:val="24"/>
                <w:szCs w:val="24"/>
                <w:u w:val="single"/>
              </w:rPr>
            </w:pPr>
            <w:r w:rsidRPr="007803AD">
              <w:rPr>
                <w:rFonts w:ascii="Times New Roman" w:hAnsi="Times New Roman" w:cs="Times New Roman"/>
                <w:b/>
                <w:sz w:val="24"/>
                <w:szCs w:val="24"/>
                <w:u w:val="single"/>
              </w:rPr>
              <w:t>Election of Appointments and Committees</w:t>
            </w:r>
          </w:p>
          <w:p w14:paraId="0A8CE5F6" w14:textId="1A90A2B9" w:rsidR="00D82FFB" w:rsidRPr="007803AD" w:rsidRDefault="00D82FFB" w:rsidP="007803A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2"/>
              <w:gridCol w:w="1679"/>
              <w:gridCol w:w="1163"/>
              <w:gridCol w:w="1150"/>
              <w:gridCol w:w="1423"/>
            </w:tblGrid>
            <w:tr w:rsidR="00CE0A45" w:rsidRPr="007803AD" w14:paraId="27986C20" w14:textId="77777777" w:rsidTr="007F348C">
              <w:tc>
                <w:tcPr>
                  <w:tcW w:w="3427" w:type="dxa"/>
                </w:tcPr>
                <w:p w14:paraId="5904B266" w14:textId="77F5DF95" w:rsidR="00CE0A45" w:rsidRPr="007803AD" w:rsidRDefault="00CE0A45" w:rsidP="007803AD">
                  <w:pPr>
                    <w:rPr>
                      <w:rFonts w:ascii="Times New Roman" w:hAnsi="Times New Roman" w:cs="Times New Roman"/>
                      <w:b/>
                      <w:bCs/>
                      <w:sz w:val="24"/>
                      <w:szCs w:val="24"/>
                    </w:rPr>
                  </w:pPr>
                  <w:r w:rsidRPr="007803AD">
                    <w:rPr>
                      <w:rFonts w:ascii="Times New Roman" w:hAnsi="Times New Roman" w:cs="Times New Roman"/>
                      <w:b/>
                      <w:bCs/>
                      <w:sz w:val="24"/>
                      <w:szCs w:val="24"/>
                    </w:rPr>
                    <w:t>A</w:t>
                  </w:r>
                  <w:r w:rsidR="00CB4E20" w:rsidRPr="007803AD">
                    <w:rPr>
                      <w:rFonts w:ascii="Times New Roman" w:hAnsi="Times New Roman" w:cs="Times New Roman"/>
                      <w:b/>
                      <w:bCs/>
                      <w:sz w:val="24"/>
                      <w:szCs w:val="24"/>
                    </w:rPr>
                    <w:t>ppointments</w:t>
                  </w:r>
                </w:p>
              </w:tc>
              <w:tc>
                <w:tcPr>
                  <w:tcW w:w="1682" w:type="dxa"/>
                </w:tcPr>
                <w:p w14:paraId="243CD9C9" w14:textId="3FB4BF64" w:rsidR="00CE0A45" w:rsidRPr="007803AD" w:rsidRDefault="00CB4E20" w:rsidP="007803AD">
                  <w:pPr>
                    <w:jc w:val="center"/>
                    <w:rPr>
                      <w:rFonts w:ascii="Times New Roman" w:hAnsi="Times New Roman" w:cs="Times New Roman"/>
                      <w:b/>
                      <w:bCs/>
                      <w:sz w:val="24"/>
                      <w:szCs w:val="24"/>
                    </w:rPr>
                  </w:pPr>
                  <w:r w:rsidRPr="007803AD">
                    <w:rPr>
                      <w:rFonts w:ascii="Times New Roman" w:hAnsi="Times New Roman" w:cs="Times New Roman"/>
                      <w:b/>
                      <w:bCs/>
                      <w:sz w:val="24"/>
                      <w:szCs w:val="24"/>
                    </w:rPr>
                    <w:t>elected</w:t>
                  </w:r>
                </w:p>
              </w:tc>
              <w:tc>
                <w:tcPr>
                  <w:tcW w:w="1163" w:type="dxa"/>
                </w:tcPr>
                <w:p w14:paraId="4D7BA89E" w14:textId="0AEAE16D" w:rsidR="00CE0A45" w:rsidRPr="007803AD" w:rsidRDefault="00CB4E20" w:rsidP="007803AD">
                  <w:pPr>
                    <w:jc w:val="center"/>
                    <w:rPr>
                      <w:rFonts w:ascii="Times New Roman" w:hAnsi="Times New Roman" w:cs="Times New Roman"/>
                      <w:b/>
                      <w:bCs/>
                      <w:sz w:val="24"/>
                      <w:szCs w:val="24"/>
                    </w:rPr>
                  </w:pPr>
                  <w:r w:rsidRPr="007803AD">
                    <w:rPr>
                      <w:rFonts w:ascii="Times New Roman" w:hAnsi="Times New Roman" w:cs="Times New Roman"/>
                      <w:b/>
                      <w:bCs/>
                      <w:sz w:val="24"/>
                      <w:szCs w:val="24"/>
                    </w:rPr>
                    <w:t>proposed</w:t>
                  </w:r>
                </w:p>
              </w:tc>
              <w:tc>
                <w:tcPr>
                  <w:tcW w:w="1150" w:type="dxa"/>
                </w:tcPr>
                <w:p w14:paraId="1C00A2DF" w14:textId="7B3962A5" w:rsidR="00CE0A45" w:rsidRPr="007803AD" w:rsidRDefault="00CB4E20" w:rsidP="007803AD">
                  <w:pPr>
                    <w:jc w:val="center"/>
                    <w:rPr>
                      <w:rFonts w:ascii="Times New Roman" w:hAnsi="Times New Roman" w:cs="Times New Roman"/>
                      <w:b/>
                      <w:bCs/>
                      <w:sz w:val="24"/>
                      <w:szCs w:val="24"/>
                    </w:rPr>
                  </w:pPr>
                  <w:r w:rsidRPr="007803AD">
                    <w:rPr>
                      <w:rFonts w:ascii="Times New Roman" w:hAnsi="Times New Roman" w:cs="Times New Roman"/>
                      <w:b/>
                      <w:bCs/>
                      <w:sz w:val="24"/>
                      <w:szCs w:val="24"/>
                    </w:rPr>
                    <w:t>seconded</w:t>
                  </w:r>
                </w:p>
              </w:tc>
              <w:tc>
                <w:tcPr>
                  <w:tcW w:w="1425" w:type="dxa"/>
                </w:tcPr>
                <w:p w14:paraId="5F7506F2" w14:textId="02A409B9" w:rsidR="00CE0A45" w:rsidRPr="007803AD" w:rsidRDefault="00CB4E20" w:rsidP="007803AD">
                  <w:pPr>
                    <w:jc w:val="center"/>
                    <w:rPr>
                      <w:rFonts w:ascii="Times New Roman" w:hAnsi="Times New Roman" w:cs="Times New Roman"/>
                      <w:b/>
                      <w:bCs/>
                      <w:sz w:val="24"/>
                      <w:szCs w:val="24"/>
                    </w:rPr>
                  </w:pPr>
                  <w:r w:rsidRPr="007803AD">
                    <w:rPr>
                      <w:rFonts w:ascii="Times New Roman" w:hAnsi="Times New Roman" w:cs="Times New Roman"/>
                      <w:b/>
                      <w:bCs/>
                      <w:sz w:val="24"/>
                      <w:szCs w:val="24"/>
                    </w:rPr>
                    <w:t>approved</w:t>
                  </w:r>
                </w:p>
              </w:tc>
            </w:tr>
            <w:tr w:rsidR="00CE0A45" w:rsidRPr="007803AD" w14:paraId="218880D2" w14:textId="77777777" w:rsidTr="007F348C">
              <w:tc>
                <w:tcPr>
                  <w:tcW w:w="3427" w:type="dxa"/>
                </w:tcPr>
                <w:p w14:paraId="1D78C4EB" w14:textId="56AA3189" w:rsidR="00CE0A45" w:rsidRPr="007803AD" w:rsidRDefault="00CE0A45" w:rsidP="007803AD">
                  <w:pPr>
                    <w:rPr>
                      <w:rFonts w:ascii="Times New Roman" w:hAnsi="Times New Roman" w:cs="Times New Roman"/>
                      <w:sz w:val="24"/>
                      <w:szCs w:val="24"/>
                    </w:rPr>
                  </w:pPr>
                  <w:r w:rsidRPr="007803AD">
                    <w:rPr>
                      <w:rFonts w:ascii="Times New Roman" w:hAnsi="Times New Roman" w:cs="Times New Roman"/>
                      <w:sz w:val="24"/>
                      <w:szCs w:val="24"/>
                    </w:rPr>
                    <w:t>Chair of Planning</w:t>
                  </w:r>
                </w:p>
              </w:tc>
              <w:tc>
                <w:tcPr>
                  <w:tcW w:w="1682" w:type="dxa"/>
                </w:tcPr>
                <w:p w14:paraId="3D27352D" w14:textId="03A05F6B"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JHB</w:t>
                  </w:r>
                </w:p>
              </w:tc>
              <w:tc>
                <w:tcPr>
                  <w:tcW w:w="1163" w:type="dxa"/>
                </w:tcPr>
                <w:p w14:paraId="242FD5F7" w14:textId="55FF07D8"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RS</w:t>
                  </w:r>
                </w:p>
              </w:tc>
              <w:tc>
                <w:tcPr>
                  <w:tcW w:w="1150" w:type="dxa"/>
                </w:tcPr>
                <w:p w14:paraId="5A303DAB" w14:textId="36EA231F"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425" w:type="dxa"/>
                </w:tcPr>
                <w:p w14:paraId="07BABA44" w14:textId="034C257F"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CE0A45" w:rsidRPr="007803AD" w14:paraId="2597688B" w14:textId="77777777" w:rsidTr="007F348C">
              <w:tc>
                <w:tcPr>
                  <w:tcW w:w="3427" w:type="dxa"/>
                </w:tcPr>
                <w:p w14:paraId="0CC2C206" w14:textId="3391EC11" w:rsidR="00CE0A45" w:rsidRPr="007803AD" w:rsidRDefault="00CB4E20" w:rsidP="007803AD">
                  <w:pPr>
                    <w:rPr>
                      <w:rFonts w:ascii="Times New Roman" w:hAnsi="Times New Roman" w:cs="Times New Roman"/>
                      <w:sz w:val="24"/>
                      <w:szCs w:val="24"/>
                    </w:rPr>
                  </w:pPr>
                  <w:r w:rsidRPr="007803AD">
                    <w:rPr>
                      <w:rFonts w:ascii="Times New Roman" w:hAnsi="Times New Roman" w:cs="Times New Roman"/>
                      <w:sz w:val="24"/>
                      <w:szCs w:val="24"/>
                    </w:rPr>
                    <w:t>Deputy Chair of Planning</w:t>
                  </w:r>
                </w:p>
              </w:tc>
              <w:tc>
                <w:tcPr>
                  <w:tcW w:w="1682" w:type="dxa"/>
                </w:tcPr>
                <w:p w14:paraId="269A0978" w14:textId="716C2D6A"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AP</w:t>
                  </w:r>
                </w:p>
              </w:tc>
              <w:tc>
                <w:tcPr>
                  <w:tcW w:w="1163" w:type="dxa"/>
                </w:tcPr>
                <w:p w14:paraId="7E69F74A" w14:textId="3BBC6DE7"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JL</w:t>
                  </w:r>
                </w:p>
              </w:tc>
              <w:tc>
                <w:tcPr>
                  <w:tcW w:w="1150" w:type="dxa"/>
                </w:tcPr>
                <w:p w14:paraId="4240C2A6" w14:textId="5CE45B00"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425" w:type="dxa"/>
                </w:tcPr>
                <w:p w14:paraId="49784261" w14:textId="58B47486" w:rsidR="00CE0A45" w:rsidRPr="007803AD" w:rsidRDefault="00CB4E20"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281796" w:rsidRPr="007803AD" w14:paraId="2E0636D5" w14:textId="77777777" w:rsidTr="007F348C">
              <w:tc>
                <w:tcPr>
                  <w:tcW w:w="3427" w:type="dxa"/>
                </w:tcPr>
                <w:p w14:paraId="3C926627" w14:textId="7A0C297A" w:rsidR="00281796" w:rsidRPr="007803AD" w:rsidRDefault="00281796" w:rsidP="007803AD">
                  <w:pPr>
                    <w:rPr>
                      <w:rFonts w:ascii="Times New Roman" w:hAnsi="Times New Roman" w:cs="Times New Roman"/>
                      <w:sz w:val="24"/>
                      <w:szCs w:val="24"/>
                    </w:rPr>
                  </w:pPr>
                  <w:r w:rsidRPr="007803AD">
                    <w:rPr>
                      <w:rFonts w:ascii="Times New Roman" w:hAnsi="Times New Roman" w:cs="Times New Roman"/>
                      <w:sz w:val="24"/>
                      <w:szCs w:val="24"/>
                    </w:rPr>
                    <w:t>Planning Committee</w:t>
                  </w:r>
                </w:p>
              </w:tc>
              <w:tc>
                <w:tcPr>
                  <w:tcW w:w="5420" w:type="dxa"/>
                  <w:gridSpan w:val="4"/>
                </w:tcPr>
                <w:p w14:paraId="6F8DCD34" w14:textId="4CCD4129" w:rsidR="00281796"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NO, SB, RS, JL, AC, GT</w:t>
                  </w:r>
                </w:p>
              </w:tc>
            </w:tr>
            <w:tr w:rsidR="00281796" w:rsidRPr="007803AD" w14:paraId="39AED924" w14:textId="77777777" w:rsidTr="007F348C">
              <w:tc>
                <w:tcPr>
                  <w:tcW w:w="3427" w:type="dxa"/>
                </w:tcPr>
                <w:p w14:paraId="3F72556E" w14:textId="3639A2C5" w:rsidR="00281796" w:rsidRPr="007803AD" w:rsidRDefault="00281796" w:rsidP="007803AD">
                  <w:pPr>
                    <w:rPr>
                      <w:rFonts w:ascii="Times New Roman" w:hAnsi="Times New Roman" w:cs="Times New Roman"/>
                      <w:sz w:val="24"/>
                      <w:szCs w:val="24"/>
                    </w:rPr>
                  </w:pPr>
                  <w:r w:rsidRPr="007803AD">
                    <w:rPr>
                      <w:rFonts w:ascii="Times New Roman" w:hAnsi="Times New Roman" w:cs="Times New Roman"/>
                      <w:sz w:val="24"/>
                      <w:szCs w:val="24"/>
                    </w:rPr>
                    <w:t>Risk Management Committee</w:t>
                  </w:r>
                </w:p>
              </w:tc>
              <w:tc>
                <w:tcPr>
                  <w:tcW w:w="5420" w:type="dxa"/>
                  <w:gridSpan w:val="4"/>
                </w:tcPr>
                <w:p w14:paraId="72080B85" w14:textId="7ECF9795" w:rsidR="00281796"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Chair, Clerk &amp; one Cllr</w:t>
                  </w:r>
                </w:p>
              </w:tc>
            </w:tr>
            <w:tr w:rsidR="00281796" w:rsidRPr="007803AD" w14:paraId="53576334" w14:textId="77777777" w:rsidTr="007F348C">
              <w:tc>
                <w:tcPr>
                  <w:tcW w:w="3427" w:type="dxa"/>
                </w:tcPr>
                <w:p w14:paraId="03CCFC3E" w14:textId="65FDE818" w:rsidR="00281796" w:rsidRPr="007803AD" w:rsidRDefault="00281796" w:rsidP="007803AD">
                  <w:pPr>
                    <w:rPr>
                      <w:rFonts w:ascii="Times New Roman" w:hAnsi="Times New Roman" w:cs="Times New Roman"/>
                      <w:sz w:val="24"/>
                      <w:szCs w:val="24"/>
                    </w:rPr>
                  </w:pPr>
                  <w:r w:rsidRPr="007803AD">
                    <w:rPr>
                      <w:rFonts w:ascii="Times New Roman" w:hAnsi="Times New Roman" w:cs="Times New Roman"/>
                      <w:sz w:val="24"/>
                      <w:szCs w:val="24"/>
                    </w:rPr>
                    <w:t>Play Area Committee</w:t>
                  </w:r>
                </w:p>
              </w:tc>
              <w:tc>
                <w:tcPr>
                  <w:tcW w:w="5420" w:type="dxa"/>
                  <w:gridSpan w:val="4"/>
                </w:tcPr>
                <w:p w14:paraId="0A1B45F4" w14:textId="1F5AF3B0" w:rsidR="00281796"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NO, AC, SB, RS and Clerk</w:t>
                  </w:r>
                </w:p>
              </w:tc>
            </w:tr>
            <w:tr w:rsidR="007F348C" w:rsidRPr="007803AD" w14:paraId="73E03E47" w14:textId="77777777" w:rsidTr="007F348C">
              <w:tc>
                <w:tcPr>
                  <w:tcW w:w="3427" w:type="dxa"/>
                </w:tcPr>
                <w:p w14:paraId="4677A447" w14:textId="7FEC8654" w:rsidR="007F348C" w:rsidRPr="007803AD" w:rsidRDefault="007F348C" w:rsidP="007803AD">
                  <w:pPr>
                    <w:rPr>
                      <w:rFonts w:ascii="Times New Roman" w:hAnsi="Times New Roman" w:cs="Times New Roman"/>
                      <w:sz w:val="24"/>
                      <w:szCs w:val="24"/>
                    </w:rPr>
                  </w:pPr>
                  <w:r w:rsidRPr="007803AD">
                    <w:rPr>
                      <w:rFonts w:ascii="Times New Roman" w:hAnsi="Times New Roman" w:cs="Times New Roman"/>
                      <w:sz w:val="24"/>
                      <w:szCs w:val="24"/>
                    </w:rPr>
                    <w:t>Play Area Media Representative</w:t>
                  </w:r>
                </w:p>
              </w:tc>
              <w:tc>
                <w:tcPr>
                  <w:tcW w:w="5420" w:type="dxa"/>
                  <w:gridSpan w:val="4"/>
                </w:tcPr>
                <w:p w14:paraId="76E615D3" w14:textId="7A225CBD" w:rsidR="007F348C" w:rsidRPr="007803AD" w:rsidRDefault="007F348C" w:rsidP="007803AD">
                  <w:pPr>
                    <w:jc w:val="center"/>
                    <w:rPr>
                      <w:rFonts w:ascii="Times New Roman" w:hAnsi="Times New Roman" w:cs="Times New Roman"/>
                      <w:sz w:val="24"/>
                      <w:szCs w:val="24"/>
                    </w:rPr>
                  </w:pPr>
                  <w:r w:rsidRPr="007803AD">
                    <w:rPr>
                      <w:rFonts w:ascii="Times New Roman" w:hAnsi="Times New Roman" w:cs="Times New Roman"/>
                      <w:sz w:val="24"/>
                      <w:szCs w:val="24"/>
                    </w:rPr>
                    <w:t>SB</w:t>
                  </w:r>
                </w:p>
              </w:tc>
            </w:tr>
            <w:tr w:rsidR="00CE0A45" w:rsidRPr="007803AD" w14:paraId="4855D537" w14:textId="77777777" w:rsidTr="007F348C">
              <w:tc>
                <w:tcPr>
                  <w:tcW w:w="3427" w:type="dxa"/>
                </w:tcPr>
                <w:p w14:paraId="5A859941" w14:textId="38DA5288" w:rsidR="00CE0A45" w:rsidRPr="007803AD" w:rsidRDefault="00281796" w:rsidP="007803AD">
                  <w:pPr>
                    <w:rPr>
                      <w:rFonts w:ascii="Times New Roman" w:hAnsi="Times New Roman" w:cs="Times New Roman"/>
                      <w:sz w:val="24"/>
                      <w:szCs w:val="24"/>
                    </w:rPr>
                  </w:pPr>
                  <w:r w:rsidRPr="007803AD">
                    <w:rPr>
                      <w:rFonts w:ascii="Times New Roman" w:hAnsi="Times New Roman" w:cs="Times New Roman"/>
                      <w:sz w:val="24"/>
                      <w:szCs w:val="24"/>
                    </w:rPr>
                    <w:t>Environment</w:t>
                  </w:r>
                </w:p>
              </w:tc>
              <w:tc>
                <w:tcPr>
                  <w:tcW w:w="1682" w:type="dxa"/>
                </w:tcPr>
                <w:p w14:paraId="52554ADF" w14:textId="7DE9A3B5" w:rsidR="00CE0A45"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GT</w:t>
                  </w:r>
                </w:p>
              </w:tc>
              <w:tc>
                <w:tcPr>
                  <w:tcW w:w="1163" w:type="dxa"/>
                </w:tcPr>
                <w:p w14:paraId="2D263B4F" w14:textId="63FBA89D" w:rsidR="00CE0A45"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RS</w:t>
                  </w:r>
                </w:p>
              </w:tc>
              <w:tc>
                <w:tcPr>
                  <w:tcW w:w="1150" w:type="dxa"/>
                </w:tcPr>
                <w:p w14:paraId="2EBE0790" w14:textId="04B6A359" w:rsidR="00CE0A45"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425" w:type="dxa"/>
                </w:tcPr>
                <w:p w14:paraId="4B34EC30" w14:textId="7A3E53ED" w:rsidR="00CE0A45" w:rsidRPr="007803AD" w:rsidRDefault="00281796"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281796" w:rsidRPr="007803AD" w14:paraId="7868CFF1" w14:textId="77777777" w:rsidTr="007F348C">
              <w:tc>
                <w:tcPr>
                  <w:tcW w:w="3427" w:type="dxa"/>
                </w:tcPr>
                <w:p w14:paraId="56F610F2" w14:textId="56F44CA3" w:rsidR="00281796" w:rsidRPr="007803AD" w:rsidRDefault="004B617B" w:rsidP="007803AD">
                  <w:pPr>
                    <w:rPr>
                      <w:rFonts w:ascii="Times New Roman" w:hAnsi="Times New Roman" w:cs="Times New Roman"/>
                      <w:sz w:val="24"/>
                      <w:szCs w:val="24"/>
                    </w:rPr>
                  </w:pPr>
                  <w:r w:rsidRPr="007803AD">
                    <w:rPr>
                      <w:rFonts w:ascii="Times New Roman" w:hAnsi="Times New Roman" w:cs="Times New Roman"/>
                      <w:sz w:val="24"/>
                      <w:szCs w:val="24"/>
                    </w:rPr>
                    <w:t>Public rights of Way</w:t>
                  </w:r>
                </w:p>
              </w:tc>
              <w:tc>
                <w:tcPr>
                  <w:tcW w:w="1682" w:type="dxa"/>
                </w:tcPr>
                <w:p w14:paraId="38F4FB17" w14:textId="4D9944D8" w:rsidR="00281796" w:rsidRPr="007803AD" w:rsidRDefault="004B617B" w:rsidP="007803AD">
                  <w:pPr>
                    <w:jc w:val="center"/>
                    <w:rPr>
                      <w:rFonts w:ascii="Times New Roman" w:hAnsi="Times New Roman" w:cs="Times New Roman"/>
                      <w:sz w:val="24"/>
                      <w:szCs w:val="24"/>
                    </w:rPr>
                  </w:pPr>
                  <w:r w:rsidRPr="007803AD">
                    <w:rPr>
                      <w:rFonts w:ascii="Times New Roman" w:hAnsi="Times New Roman" w:cs="Times New Roman"/>
                      <w:sz w:val="24"/>
                      <w:szCs w:val="24"/>
                    </w:rPr>
                    <w:t xml:space="preserve">GT &amp; Gordon Czapiewski </w:t>
                  </w:r>
                </w:p>
              </w:tc>
              <w:tc>
                <w:tcPr>
                  <w:tcW w:w="1163" w:type="dxa"/>
                </w:tcPr>
                <w:p w14:paraId="29517FC4" w14:textId="526A0A7E" w:rsidR="00281796" w:rsidRPr="007803AD" w:rsidRDefault="004B617B" w:rsidP="007803AD">
                  <w:pPr>
                    <w:jc w:val="center"/>
                    <w:rPr>
                      <w:rFonts w:ascii="Times New Roman" w:hAnsi="Times New Roman" w:cs="Times New Roman"/>
                      <w:sz w:val="24"/>
                      <w:szCs w:val="24"/>
                    </w:rPr>
                  </w:pPr>
                  <w:r w:rsidRPr="007803AD">
                    <w:rPr>
                      <w:rFonts w:ascii="Times New Roman" w:hAnsi="Times New Roman" w:cs="Times New Roman"/>
                      <w:sz w:val="24"/>
                      <w:szCs w:val="24"/>
                    </w:rPr>
                    <w:t>JHB</w:t>
                  </w:r>
                </w:p>
              </w:tc>
              <w:tc>
                <w:tcPr>
                  <w:tcW w:w="1150" w:type="dxa"/>
                </w:tcPr>
                <w:p w14:paraId="369F56F3" w14:textId="21B7BA2A" w:rsidR="00281796" w:rsidRPr="007803AD" w:rsidRDefault="004B617B"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425" w:type="dxa"/>
                </w:tcPr>
                <w:p w14:paraId="19D76C77" w14:textId="42538124" w:rsidR="00281796" w:rsidRPr="007803AD" w:rsidRDefault="004B617B"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CE0A45" w:rsidRPr="007803AD" w14:paraId="7713CAE8" w14:textId="77777777" w:rsidTr="007F348C">
              <w:tc>
                <w:tcPr>
                  <w:tcW w:w="3427" w:type="dxa"/>
                </w:tcPr>
                <w:p w14:paraId="1FE1686A" w14:textId="0009BE51" w:rsidR="00CE0A45" w:rsidRPr="007803AD" w:rsidRDefault="00281796" w:rsidP="007803AD">
                  <w:pPr>
                    <w:rPr>
                      <w:rFonts w:ascii="Times New Roman" w:hAnsi="Times New Roman" w:cs="Times New Roman"/>
                      <w:sz w:val="24"/>
                      <w:szCs w:val="24"/>
                    </w:rPr>
                  </w:pPr>
                  <w:r w:rsidRPr="007803AD">
                    <w:rPr>
                      <w:rFonts w:ascii="Times New Roman" w:hAnsi="Times New Roman" w:cs="Times New Roman"/>
                      <w:sz w:val="24"/>
                      <w:szCs w:val="24"/>
                    </w:rPr>
                    <w:t>Canal Representative</w:t>
                  </w:r>
                </w:p>
              </w:tc>
              <w:tc>
                <w:tcPr>
                  <w:tcW w:w="1682" w:type="dxa"/>
                </w:tcPr>
                <w:p w14:paraId="256F5E49" w14:textId="1CBE0FF8" w:rsidR="00CE0A45" w:rsidRPr="007803AD" w:rsidRDefault="004B617B" w:rsidP="007803AD">
                  <w:pPr>
                    <w:jc w:val="center"/>
                    <w:rPr>
                      <w:rFonts w:ascii="Times New Roman" w:hAnsi="Times New Roman" w:cs="Times New Roman"/>
                      <w:sz w:val="24"/>
                      <w:szCs w:val="24"/>
                    </w:rPr>
                  </w:pPr>
                  <w:r w:rsidRPr="007803AD">
                    <w:rPr>
                      <w:rFonts w:ascii="Times New Roman" w:hAnsi="Times New Roman" w:cs="Times New Roman"/>
                      <w:sz w:val="24"/>
                      <w:szCs w:val="24"/>
                    </w:rPr>
                    <w:t>AP</w:t>
                  </w:r>
                </w:p>
              </w:tc>
              <w:tc>
                <w:tcPr>
                  <w:tcW w:w="1163" w:type="dxa"/>
                </w:tcPr>
                <w:p w14:paraId="3C80DDB4" w14:textId="7B4E69AD" w:rsidR="00CE0A45" w:rsidRPr="007803AD" w:rsidRDefault="004B617B"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150" w:type="dxa"/>
                </w:tcPr>
                <w:p w14:paraId="36C60B4C" w14:textId="7D3AD81D" w:rsidR="00CE0A45"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RS</w:t>
                  </w:r>
                </w:p>
              </w:tc>
              <w:tc>
                <w:tcPr>
                  <w:tcW w:w="1425" w:type="dxa"/>
                </w:tcPr>
                <w:p w14:paraId="66AC3255" w14:textId="3BBDBBDD" w:rsidR="00CE0A45"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281796" w:rsidRPr="007803AD" w14:paraId="6E9A862C" w14:textId="77777777" w:rsidTr="007F348C">
              <w:tc>
                <w:tcPr>
                  <w:tcW w:w="3427" w:type="dxa"/>
                </w:tcPr>
                <w:p w14:paraId="1A12E518" w14:textId="4CC0504C" w:rsidR="00281796" w:rsidRPr="007803AD" w:rsidRDefault="00A16372" w:rsidP="007803AD">
                  <w:pPr>
                    <w:rPr>
                      <w:rFonts w:ascii="Times New Roman" w:hAnsi="Times New Roman" w:cs="Times New Roman"/>
                      <w:sz w:val="24"/>
                      <w:szCs w:val="24"/>
                    </w:rPr>
                  </w:pPr>
                  <w:r w:rsidRPr="007803AD">
                    <w:rPr>
                      <w:rFonts w:ascii="Times New Roman" w:hAnsi="Times New Roman" w:cs="Times New Roman"/>
                      <w:sz w:val="24"/>
                      <w:szCs w:val="24"/>
                    </w:rPr>
                    <w:t>Highways</w:t>
                  </w:r>
                </w:p>
              </w:tc>
              <w:tc>
                <w:tcPr>
                  <w:tcW w:w="1682" w:type="dxa"/>
                </w:tcPr>
                <w:p w14:paraId="61EB7DB8" w14:textId="79A18B1A"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RS</w:t>
                  </w:r>
                </w:p>
              </w:tc>
              <w:tc>
                <w:tcPr>
                  <w:tcW w:w="1163" w:type="dxa"/>
                </w:tcPr>
                <w:p w14:paraId="2242D7EF" w14:textId="69E74F9F"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JL</w:t>
                  </w:r>
                </w:p>
              </w:tc>
              <w:tc>
                <w:tcPr>
                  <w:tcW w:w="1150" w:type="dxa"/>
                </w:tcPr>
                <w:p w14:paraId="7962A85D" w14:textId="46C41DBA"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AP</w:t>
                  </w:r>
                </w:p>
              </w:tc>
              <w:tc>
                <w:tcPr>
                  <w:tcW w:w="1425" w:type="dxa"/>
                </w:tcPr>
                <w:p w14:paraId="58E1EEFF" w14:textId="2ADA7402"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281796" w:rsidRPr="007803AD" w14:paraId="310012C9" w14:textId="77777777" w:rsidTr="007F348C">
              <w:tc>
                <w:tcPr>
                  <w:tcW w:w="3427" w:type="dxa"/>
                </w:tcPr>
                <w:p w14:paraId="3C7DF848" w14:textId="4461DC53" w:rsidR="00281796" w:rsidRPr="007803AD" w:rsidRDefault="00A16372" w:rsidP="007803AD">
                  <w:pPr>
                    <w:rPr>
                      <w:rFonts w:ascii="Times New Roman" w:hAnsi="Times New Roman" w:cs="Times New Roman"/>
                      <w:sz w:val="24"/>
                      <w:szCs w:val="24"/>
                    </w:rPr>
                  </w:pPr>
                  <w:r w:rsidRPr="007803AD">
                    <w:rPr>
                      <w:rFonts w:ascii="Times New Roman" w:hAnsi="Times New Roman" w:cs="Times New Roman"/>
                      <w:sz w:val="24"/>
                      <w:szCs w:val="24"/>
                    </w:rPr>
                    <w:t>Quarry Liaison</w:t>
                  </w:r>
                </w:p>
              </w:tc>
              <w:tc>
                <w:tcPr>
                  <w:tcW w:w="1682" w:type="dxa"/>
                </w:tcPr>
                <w:p w14:paraId="47AAAD89" w14:textId="469A188B"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JL</w:t>
                  </w:r>
                </w:p>
              </w:tc>
              <w:tc>
                <w:tcPr>
                  <w:tcW w:w="1163" w:type="dxa"/>
                </w:tcPr>
                <w:p w14:paraId="79D04745" w14:textId="10774793"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150" w:type="dxa"/>
                </w:tcPr>
                <w:p w14:paraId="464B0E7D" w14:textId="13A523FC"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RS</w:t>
                  </w:r>
                </w:p>
              </w:tc>
              <w:tc>
                <w:tcPr>
                  <w:tcW w:w="1425" w:type="dxa"/>
                </w:tcPr>
                <w:p w14:paraId="4877A4F4" w14:textId="5391E115" w:rsidR="00281796"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4B617B" w:rsidRPr="007803AD" w14:paraId="426388AD" w14:textId="77777777" w:rsidTr="007F348C">
              <w:tc>
                <w:tcPr>
                  <w:tcW w:w="3427" w:type="dxa"/>
                </w:tcPr>
                <w:p w14:paraId="5C7E1278" w14:textId="2666158E" w:rsidR="004B617B" w:rsidRPr="007803AD" w:rsidRDefault="00A16372" w:rsidP="007803AD">
                  <w:pPr>
                    <w:rPr>
                      <w:rFonts w:ascii="Times New Roman" w:hAnsi="Times New Roman" w:cs="Times New Roman"/>
                      <w:sz w:val="24"/>
                      <w:szCs w:val="24"/>
                    </w:rPr>
                  </w:pPr>
                  <w:r w:rsidRPr="007803AD">
                    <w:rPr>
                      <w:rFonts w:ascii="Times New Roman" w:hAnsi="Times New Roman" w:cs="Times New Roman"/>
                      <w:sz w:val="24"/>
                      <w:szCs w:val="24"/>
                    </w:rPr>
                    <w:t>Snow &amp; flood Warden</w:t>
                  </w:r>
                </w:p>
              </w:tc>
              <w:tc>
                <w:tcPr>
                  <w:tcW w:w="1682" w:type="dxa"/>
                </w:tcPr>
                <w:p w14:paraId="6B976666" w14:textId="326A6B4D" w:rsidR="004B617B"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AC</w:t>
                  </w:r>
                </w:p>
              </w:tc>
              <w:tc>
                <w:tcPr>
                  <w:tcW w:w="1163" w:type="dxa"/>
                </w:tcPr>
                <w:p w14:paraId="2A404AF8" w14:textId="0CB45DD5" w:rsidR="004B617B"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NO</w:t>
                  </w:r>
                </w:p>
              </w:tc>
              <w:tc>
                <w:tcPr>
                  <w:tcW w:w="1150" w:type="dxa"/>
                </w:tcPr>
                <w:p w14:paraId="7F88E5EE" w14:textId="2C74A2C5" w:rsidR="004B617B"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JHB</w:t>
                  </w:r>
                </w:p>
              </w:tc>
              <w:tc>
                <w:tcPr>
                  <w:tcW w:w="1425" w:type="dxa"/>
                </w:tcPr>
                <w:p w14:paraId="41E9D37F" w14:textId="131FB599" w:rsidR="004B617B"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ALL</w:t>
                  </w:r>
                </w:p>
              </w:tc>
            </w:tr>
            <w:tr w:rsidR="004B617B" w:rsidRPr="007803AD" w14:paraId="7FB1D83E" w14:textId="77777777" w:rsidTr="007F348C">
              <w:tc>
                <w:tcPr>
                  <w:tcW w:w="3427" w:type="dxa"/>
                </w:tcPr>
                <w:p w14:paraId="7F7F3102" w14:textId="2AF4B727" w:rsidR="004B617B" w:rsidRPr="007803AD" w:rsidRDefault="00A16372" w:rsidP="007803AD">
                  <w:pPr>
                    <w:rPr>
                      <w:rFonts w:ascii="Times New Roman" w:hAnsi="Times New Roman" w:cs="Times New Roman"/>
                      <w:sz w:val="24"/>
                      <w:szCs w:val="24"/>
                    </w:rPr>
                  </w:pPr>
                  <w:r w:rsidRPr="007803AD">
                    <w:rPr>
                      <w:rFonts w:ascii="Times New Roman" w:hAnsi="Times New Roman" w:cs="Times New Roman"/>
                      <w:sz w:val="24"/>
                      <w:szCs w:val="24"/>
                    </w:rPr>
                    <w:t xml:space="preserve">Ayshford Trust </w:t>
                  </w:r>
                </w:p>
              </w:tc>
              <w:tc>
                <w:tcPr>
                  <w:tcW w:w="1682" w:type="dxa"/>
                </w:tcPr>
                <w:p w14:paraId="4D88039A" w14:textId="2BE78CBA" w:rsidR="004B617B" w:rsidRPr="007803AD" w:rsidRDefault="00A16372" w:rsidP="007803AD">
                  <w:pPr>
                    <w:jc w:val="center"/>
                    <w:rPr>
                      <w:rFonts w:ascii="Times New Roman" w:hAnsi="Times New Roman" w:cs="Times New Roman"/>
                      <w:sz w:val="24"/>
                      <w:szCs w:val="24"/>
                    </w:rPr>
                  </w:pPr>
                  <w:r w:rsidRPr="007803AD">
                    <w:rPr>
                      <w:rFonts w:ascii="Times New Roman" w:hAnsi="Times New Roman" w:cs="Times New Roman"/>
                      <w:sz w:val="24"/>
                      <w:szCs w:val="24"/>
                    </w:rPr>
                    <w:t>JL &amp; RS</w:t>
                  </w:r>
                </w:p>
              </w:tc>
              <w:tc>
                <w:tcPr>
                  <w:tcW w:w="1163" w:type="dxa"/>
                </w:tcPr>
                <w:p w14:paraId="75FEF7BE" w14:textId="77777777" w:rsidR="004B617B" w:rsidRPr="007803AD" w:rsidRDefault="004B617B" w:rsidP="007803AD">
                  <w:pPr>
                    <w:jc w:val="center"/>
                    <w:rPr>
                      <w:rFonts w:ascii="Times New Roman" w:hAnsi="Times New Roman" w:cs="Times New Roman"/>
                      <w:sz w:val="24"/>
                      <w:szCs w:val="24"/>
                    </w:rPr>
                  </w:pPr>
                </w:p>
              </w:tc>
              <w:tc>
                <w:tcPr>
                  <w:tcW w:w="1150" w:type="dxa"/>
                </w:tcPr>
                <w:p w14:paraId="51733B31" w14:textId="77777777" w:rsidR="004B617B" w:rsidRPr="007803AD" w:rsidRDefault="004B617B" w:rsidP="007803AD">
                  <w:pPr>
                    <w:jc w:val="center"/>
                    <w:rPr>
                      <w:rFonts w:ascii="Times New Roman" w:hAnsi="Times New Roman" w:cs="Times New Roman"/>
                      <w:sz w:val="24"/>
                      <w:szCs w:val="24"/>
                    </w:rPr>
                  </w:pPr>
                </w:p>
              </w:tc>
              <w:tc>
                <w:tcPr>
                  <w:tcW w:w="1425" w:type="dxa"/>
                </w:tcPr>
                <w:p w14:paraId="4CB2BAB7" w14:textId="77777777" w:rsidR="004B617B" w:rsidRPr="007803AD" w:rsidRDefault="004B617B" w:rsidP="007803AD">
                  <w:pPr>
                    <w:jc w:val="center"/>
                    <w:rPr>
                      <w:rFonts w:ascii="Times New Roman" w:hAnsi="Times New Roman" w:cs="Times New Roman"/>
                      <w:sz w:val="24"/>
                      <w:szCs w:val="24"/>
                    </w:rPr>
                  </w:pPr>
                </w:p>
              </w:tc>
            </w:tr>
          </w:tbl>
          <w:p w14:paraId="42726A8E" w14:textId="77777777" w:rsidR="00CE0A45" w:rsidRPr="007803AD" w:rsidRDefault="00CE0A45" w:rsidP="007803AD">
            <w:pPr>
              <w:rPr>
                <w:rFonts w:ascii="Times New Roman" w:hAnsi="Times New Roman" w:cs="Times New Roman"/>
                <w:sz w:val="24"/>
                <w:szCs w:val="24"/>
              </w:rPr>
            </w:pPr>
          </w:p>
          <w:p w14:paraId="0416F1A6" w14:textId="77777777" w:rsidR="001B686E" w:rsidRPr="007803AD" w:rsidRDefault="008C30E4" w:rsidP="007803AD">
            <w:pPr>
              <w:rPr>
                <w:rFonts w:ascii="Times New Roman" w:hAnsi="Times New Roman" w:cs="Times New Roman"/>
                <w:sz w:val="24"/>
                <w:szCs w:val="24"/>
              </w:rPr>
            </w:pPr>
            <w:r w:rsidRPr="007803AD">
              <w:rPr>
                <w:rFonts w:ascii="Times New Roman" w:hAnsi="Times New Roman" w:cs="Times New Roman"/>
                <w:sz w:val="24"/>
                <w:szCs w:val="24"/>
              </w:rPr>
              <w:t xml:space="preserve">                   </w:t>
            </w:r>
          </w:p>
        </w:tc>
        <w:tc>
          <w:tcPr>
            <w:tcW w:w="1129" w:type="dxa"/>
          </w:tcPr>
          <w:p w14:paraId="7F412593" w14:textId="77777777" w:rsidR="00152C75" w:rsidRPr="007803AD" w:rsidRDefault="00152C75" w:rsidP="007803AD">
            <w:pPr>
              <w:jc w:val="center"/>
              <w:rPr>
                <w:rFonts w:ascii="Times New Roman" w:hAnsi="Times New Roman" w:cs="Times New Roman"/>
                <w:b/>
                <w:color w:val="000000" w:themeColor="text1"/>
                <w:sz w:val="24"/>
                <w:szCs w:val="24"/>
              </w:rPr>
            </w:pPr>
          </w:p>
        </w:tc>
      </w:tr>
      <w:tr w:rsidR="00152C75" w:rsidRPr="007803AD" w14:paraId="739EB59D" w14:textId="77777777" w:rsidTr="007803AD">
        <w:tc>
          <w:tcPr>
            <w:tcW w:w="876" w:type="dxa"/>
          </w:tcPr>
          <w:p w14:paraId="43FD6B0F" w14:textId="6AD06C73" w:rsidR="00152C75"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5.5</w:t>
            </w:r>
          </w:p>
          <w:p w14:paraId="6C00EC39" w14:textId="77777777" w:rsidR="0008485F" w:rsidRPr="007803AD" w:rsidRDefault="0008485F" w:rsidP="007803AD">
            <w:pPr>
              <w:rPr>
                <w:rFonts w:ascii="Times New Roman" w:hAnsi="Times New Roman" w:cs="Times New Roman"/>
                <w:b/>
                <w:color w:val="000000" w:themeColor="text1"/>
                <w:sz w:val="24"/>
                <w:szCs w:val="24"/>
              </w:rPr>
            </w:pPr>
          </w:p>
        </w:tc>
        <w:tc>
          <w:tcPr>
            <w:tcW w:w="9053" w:type="dxa"/>
          </w:tcPr>
          <w:p w14:paraId="7A7340D6" w14:textId="14AD5467" w:rsidR="00053CA0" w:rsidRPr="007803AD" w:rsidRDefault="00F14F2F" w:rsidP="007803AD">
            <w:pPr>
              <w:rPr>
                <w:rFonts w:ascii="Times New Roman" w:hAnsi="Times New Roman" w:cs="Times New Roman"/>
                <w:sz w:val="24"/>
                <w:szCs w:val="24"/>
              </w:rPr>
            </w:pPr>
            <w:r w:rsidRPr="007803AD">
              <w:rPr>
                <w:rFonts w:ascii="Times New Roman" w:hAnsi="Times New Roman" w:cs="Times New Roman"/>
                <w:b/>
                <w:sz w:val="24"/>
                <w:szCs w:val="24"/>
                <w:u w:val="single"/>
              </w:rPr>
              <w:t>Declaration of Interests</w:t>
            </w:r>
            <w:r w:rsidR="00150E07" w:rsidRPr="007803AD">
              <w:rPr>
                <w:rFonts w:ascii="Times New Roman" w:hAnsi="Times New Roman" w:cs="Times New Roman"/>
                <w:b/>
                <w:sz w:val="24"/>
                <w:szCs w:val="24"/>
              </w:rPr>
              <w:t xml:space="preserve">: </w:t>
            </w:r>
            <w:r w:rsidR="000D7FA9" w:rsidRPr="007803AD">
              <w:rPr>
                <w:rFonts w:ascii="Times New Roman" w:hAnsi="Times New Roman" w:cs="Times New Roman"/>
                <w:sz w:val="24"/>
                <w:szCs w:val="24"/>
              </w:rPr>
              <w:t xml:space="preserve"> </w:t>
            </w:r>
            <w:r w:rsidR="00FB48BB" w:rsidRPr="007803AD">
              <w:rPr>
                <w:rFonts w:ascii="Times New Roman" w:hAnsi="Times New Roman" w:cs="Times New Roman"/>
                <w:sz w:val="24"/>
                <w:szCs w:val="24"/>
              </w:rPr>
              <w:t>NO declared a personal interest in item 5.</w:t>
            </w:r>
            <w:r w:rsidR="00230F4C" w:rsidRPr="007803AD">
              <w:rPr>
                <w:rFonts w:ascii="Times New Roman" w:hAnsi="Times New Roman" w:cs="Times New Roman"/>
                <w:sz w:val="24"/>
                <w:szCs w:val="24"/>
              </w:rPr>
              <w:t>6.2</w:t>
            </w:r>
          </w:p>
          <w:p w14:paraId="328B54F1" w14:textId="77777777" w:rsidR="0075711D" w:rsidRPr="007803AD" w:rsidRDefault="0075711D" w:rsidP="007803AD">
            <w:pPr>
              <w:rPr>
                <w:rFonts w:ascii="Times New Roman" w:hAnsi="Times New Roman" w:cs="Times New Roman"/>
                <w:sz w:val="24"/>
                <w:szCs w:val="24"/>
              </w:rPr>
            </w:pPr>
          </w:p>
          <w:p w14:paraId="26467D7D" w14:textId="77777777" w:rsidR="00053CA0" w:rsidRPr="007803AD" w:rsidRDefault="00053CA0" w:rsidP="007803AD">
            <w:pPr>
              <w:jc w:val="center"/>
              <w:rPr>
                <w:rFonts w:ascii="Times New Roman" w:hAnsi="Times New Roman" w:cs="Times New Roman"/>
                <w:b/>
                <w:sz w:val="24"/>
                <w:szCs w:val="24"/>
              </w:rPr>
            </w:pPr>
            <w:r w:rsidRPr="007803AD">
              <w:rPr>
                <w:rFonts w:ascii="Times New Roman" w:hAnsi="Times New Roman" w:cs="Times New Roman"/>
                <w:b/>
                <w:sz w:val="24"/>
                <w:szCs w:val="24"/>
              </w:rPr>
              <w:t>OPEN FORUM</w:t>
            </w:r>
          </w:p>
          <w:p w14:paraId="7948F960" w14:textId="77777777" w:rsidR="00053CA0" w:rsidRPr="007803AD" w:rsidRDefault="00D82FFB" w:rsidP="007803AD">
            <w:pPr>
              <w:rPr>
                <w:rFonts w:ascii="Times New Roman" w:hAnsi="Times New Roman" w:cs="Times New Roman"/>
                <w:sz w:val="24"/>
                <w:szCs w:val="24"/>
              </w:rPr>
            </w:pPr>
            <w:r w:rsidRPr="007803AD">
              <w:rPr>
                <w:rFonts w:ascii="Times New Roman" w:hAnsi="Times New Roman" w:cs="Times New Roman"/>
                <w:sz w:val="24"/>
                <w:szCs w:val="24"/>
              </w:rPr>
              <w:t>No matters were raised</w:t>
            </w:r>
          </w:p>
          <w:p w14:paraId="7F93D753" w14:textId="77777777" w:rsidR="00D56CB6" w:rsidRPr="007803AD" w:rsidRDefault="00D56CB6" w:rsidP="007803AD">
            <w:pPr>
              <w:rPr>
                <w:rFonts w:ascii="Times New Roman" w:hAnsi="Times New Roman" w:cs="Times New Roman"/>
                <w:sz w:val="24"/>
                <w:szCs w:val="24"/>
              </w:rPr>
            </w:pPr>
          </w:p>
        </w:tc>
        <w:tc>
          <w:tcPr>
            <w:tcW w:w="1129" w:type="dxa"/>
          </w:tcPr>
          <w:p w14:paraId="65B88A4E" w14:textId="77777777" w:rsidR="00152C75" w:rsidRPr="007803AD" w:rsidRDefault="00152C75" w:rsidP="007803AD">
            <w:pPr>
              <w:jc w:val="center"/>
              <w:rPr>
                <w:rFonts w:ascii="Times New Roman" w:hAnsi="Times New Roman" w:cs="Times New Roman"/>
                <w:b/>
                <w:color w:val="000000" w:themeColor="text1"/>
                <w:sz w:val="24"/>
                <w:szCs w:val="24"/>
              </w:rPr>
            </w:pPr>
          </w:p>
        </w:tc>
      </w:tr>
      <w:tr w:rsidR="00B70CAE" w:rsidRPr="007803AD" w14:paraId="18F4E0D8" w14:textId="77777777" w:rsidTr="007803AD">
        <w:tc>
          <w:tcPr>
            <w:tcW w:w="876" w:type="dxa"/>
          </w:tcPr>
          <w:p w14:paraId="3BAD7DE4" w14:textId="77777777" w:rsidR="0008485F"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5.6</w:t>
            </w:r>
          </w:p>
          <w:p w14:paraId="432F80D8" w14:textId="339279B4" w:rsidR="00230F4C"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5.6.1</w:t>
            </w:r>
          </w:p>
          <w:p w14:paraId="1553C6BC" w14:textId="77777777" w:rsidR="007803AD" w:rsidRPr="007803AD" w:rsidRDefault="007803AD" w:rsidP="007803AD">
            <w:pPr>
              <w:rPr>
                <w:rFonts w:ascii="Times New Roman" w:hAnsi="Times New Roman" w:cs="Times New Roman"/>
                <w:b/>
                <w:color w:val="000000" w:themeColor="text1"/>
                <w:sz w:val="24"/>
                <w:szCs w:val="24"/>
              </w:rPr>
            </w:pPr>
          </w:p>
          <w:p w14:paraId="01F7E801" w14:textId="77777777" w:rsidR="00230F4C" w:rsidRPr="007803AD" w:rsidRDefault="00230F4C" w:rsidP="007803AD">
            <w:pPr>
              <w:rPr>
                <w:rFonts w:ascii="Times New Roman" w:hAnsi="Times New Roman" w:cs="Times New Roman"/>
                <w:b/>
                <w:color w:val="000000" w:themeColor="text1"/>
                <w:sz w:val="24"/>
                <w:szCs w:val="24"/>
              </w:rPr>
            </w:pPr>
          </w:p>
          <w:p w14:paraId="7F2FC0A3" w14:textId="77777777"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lastRenderedPageBreak/>
              <w:t>5.6.2</w:t>
            </w:r>
          </w:p>
          <w:p w14:paraId="63AB2D69" w14:textId="77777777" w:rsidR="00230F4C" w:rsidRPr="007803AD" w:rsidRDefault="00230F4C" w:rsidP="007803AD">
            <w:pPr>
              <w:rPr>
                <w:rFonts w:ascii="Times New Roman" w:hAnsi="Times New Roman" w:cs="Times New Roman"/>
                <w:b/>
                <w:color w:val="000000" w:themeColor="text1"/>
                <w:sz w:val="24"/>
                <w:szCs w:val="24"/>
              </w:rPr>
            </w:pPr>
          </w:p>
          <w:p w14:paraId="67662A50" w14:textId="77777777" w:rsidR="00230F4C" w:rsidRPr="007803AD" w:rsidRDefault="00230F4C" w:rsidP="007803AD">
            <w:pPr>
              <w:rPr>
                <w:rFonts w:ascii="Times New Roman" w:hAnsi="Times New Roman" w:cs="Times New Roman"/>
                <w:b/>
                <w:color w:val="000000" w:themeColor="text1"/>
                <w:sz w:val="24"/>
                <w:szCs w:val="24"/>
              </w:rPr>
            </w:pPr>
          </w:p>
          <w:p w14:paraId="6904F97E" w14:textId="77777777"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5.6.3</w:t>
            </w:r>
          </w:p>
          <w:p w14:paraId="1506F33E" w14:textId="77777777" w:rsidR="00230F4C" w:rsidRPr="007803AD" w:rsidRDefault="00230F4C" w:rsidP="007803AD">
            <w:pPr>
              <w:rPr>
                <w:rFonts w:ascii="Times New Roman" w:hAnsi="Times New Roman" w:cs="Times New Roman"/>
                <w:b/>
                <w:color w:val="000000" w:themeColor="text1"/>
                <w:sz w:val="24"/>
                <w:szCs w:val="24"/>
              </w:rPr>
            </w:pPr>
          </w:p>
          <w:p w14:paraId="0883E887" w14:textId="7A63D199"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5.6.4</w:t>
            </w:r>
          </w:p>
        </w:tc>
        <w:tc>
          <w:tcPr>
            <w:tcW w:w="9053" w:type="dxa"/>
          </w:tcPr>
          <w:p w14:paraId="477C47AD" w14:textId="77777777" w:rsidR="00D53742" w:rsidRPr="007803AD" w:rsidRDefault="00B70CAE" w:rsidP="007803AD">
            <w:pPr>
              <w:rPr>
                <w:rFonts w:ascii="Times New Roman" w:hAnsi="Times New Roman" w:cs="Times New Roman"/>
                <w:b/>
                <w:sz w:val="24"/>
                <w:szCs w:val="24"/>
                <w:u w:val="single"/>
              </w:rPr>
            </w:pPr>
            <w:r w:rsidRPr="007803AD">
              <w:rPr>
                <w:rFonts w:ascii="Times New Roman" w:hAnsi="Times New Roman" w:cs="Times New Roman"/>
                <w:b/>
                <w:sz w:val="24"/>
                <w:szCs w:val="24"/>
                <w:u w:val="single"/>
              </w:rPr>
              <w:lastRenderedPageBreak/>
              <w:t>Minutes of Previous Meetings and Matters arising</w:t>
            </w:r>
          </w:p>
          <w:p w14:paraId="10C3E449" w14:textId="7BB4DB8F" w:rsidR="00275807" w:rsidRPr="007803AD" w:rsidRDefault="000D7FA9" w:rsidP="007803AD">
            <w:pPr>
              <w:rPr>
                <w:rFonts w:ascii="Times New Roman" w:hAnsi="Times New Roman" w:cs="Times New Roman"/>
                <w:sz w:val="24"/>
                <w:szCs w:val="24"/>
              </w:rPr>
            </w:pPr>
            <w:r w:rsidRPr="007803AD">
              <w:rPr>
                <w:rFonts w:ascii="Times New Roman" w:hAnsi="Times New Roman" w:cs="Times New Roman"/>
                <w:sz w:val="24"/>
                <w:szCs w:val="24"/>
              </w:rPr>
              <w:t xml:space="preserve">The Minutes were signed </w:t>
            </w:r>
            <w:r w:rsidR="00D82FFB" w:rsidRPr="007803AD">
              <w:rPr>
                <w:rFonts w:ascii="Times New Roman" w:hAnsi="Times New Roman" w:cs="Times New Roman"/>
                <w:sz w:val="24"/>
                <w:szCs w:val="24"/>
              </w:rPr>
              <w:t>by AP</w:t>
            </w:r>
            <w:r w:rsidR="0069133F" w:rsidRPr="007803AD">
              <w:rPr>
                <w:rFonts w:ascii="Times New Roman" w:hAnsi="Times New Roman" w:cs="Times New Roman"/>
                <w:sz w:val="24"/>
                <w:szCs w:val="24"/>
              </w:rPr>
              <w:t xml:space="preserve"> </w:t>
            </w:r>
            <w:r w:rsidRPr="007803AD">
              <w:rPr>
                <w:rFonts w:ascii="Times New Roman" w:hAnsi="Times New Roman" w:cs="Times New Roman"/>
                <w:sz w:val="24"/>
                <w:szCs w:val="24"/>
              </w:rPr>
              <w:t>as a true and correct record and unanimously approved by all Councillors.</w:t>
            </w:r>
          </w:p>
          <w:p w14:paraId="64580791" w14:textId="7969605B" w:rsidR="008C50AD"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rPr>
              <w:lastRenderedPageBreak/>
              <w:t>Public Consultation TVP Schools/Alumnus MAT</w:t>
            </w:r>
            <w:r w:rsidR="00FB48BB" w:rsidRPr="007803AD">
              <w:rPr>
                <w:rFonts w:ascii="Times New Roman" w:hAnsi="Times New Roman" w:cs="Times New Roman"/>
                <w:sz w:val="24"/>
                <w:szCs w:val="24"/>
              </w:rPr>
              <w:t xml:space="preserve">. </w:t>
            </w:r>
            <w:r w:rsidR="00FB48BB" w:rsidRPr="007803AD">
              <w:rPr>
                <w:rFonts w:ascii="Times New Roman" w:hAnsi="Times New Roman" w:cs="Times New Roman"/>
                <w:i/>
                <w:iCs/>
                <w:sz w:val="24"/>
                <w:szCs w:val="24"/>
              </w:rPr>
              <w:t>Cllrs discussed this matter</w:t>
            </w:r>
            <w:r w:rsidR="00124B4D" w:rsidRPr="007803AD">
              <w:rPr>
                <w:rFonts w:ascii="Times New Roman" w:hAnsi="Times New Roman" w:cs="Times New Roman"/>
                <w:i/>
                <w:iCs/>
                <w:sz w:val="24"/>
                <w:szCs w:val="24"/>
              </w:rPr>
              <w:t xml:space="preserve"> and concluded that the PC have no objections to this and support the </w:t>
            </w:r>
            <w:r w:rsidR="0071767A" w:rsidRPr="007803AD">
              <w:rPr>
                <w:rFonts w:ascii="Times New Roman" w:hAnsi="Times New Roman" w:cs="Times New Roman"/>
                <w:i/>
                <w:iCs/>
                <w:sz w:val="24"/>
                <w:szCs w:val="24"/>
              </w:rPr>
              <w:t>G</w:t>
            </w:r>
            <w:r w:rsidR="00401A4D" w:rsidRPr="007803AD">
              <w:rPr>
                <w:rFonts w:ascii="Times New Roman" w:hAnsi="Times New Roman" w:cs="Times New Roman"/>
                <w:i/>
                <w:iCs/>
                <w:sz w:val="24"/>
                <w:szCs w:val="24"/>
              </w:rPr>
              <w:t xml:space="preserve">overnors in their decisions leading forward. </w:t>
            </w:r>
            <w:r w:rsidR="00124B4D" w:rsidRPr="007803AD">
              <w:rPr>
                <w:rFonts w:ascii="Times New Roman" w:hAnsi="Times New Roman" w:cs="Times New Roman"/>
                <w:i/>
                <w:iCs/>
                <w:sz w:val="24"/>
                <w:szCs w:val="24"/>
              </w:rPr>
              <w:t xml:space="preserve"> </w:t>
            </w:r>
            <w:r w:rsidR="00401A4D" w:rsidRPr="007803AD">
              <w:rPr>
                <w:rFonts w:ascii="Times New Roman" w:hAnsi="Times New Roman" w:cs="Times New Roman"/>
                <w:sz w:val="24"/>
                <w:szCs w:val="24"/>
              </w:rPr>
              <w:t>Clerk to action.</w:t>
            </w:r>
          </w:p>
          <w:p w14:paraId="419112DD" w14:textId="49FBD3B1" w:rsidR="008C50AD"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rPr>
              <w:t>Street lighting</w:t>
            </w:r>
            <w:r w:rsidR="00401A4D" w:rsidRPr="007803AD">
              <w:rPr>
                <w:rFonts w:ascii="Times New Roman" w:hAnsi="Times New Roman" w:cs="Times New Roman"/>
                <w:sz w:val="24"/>
                <w:szCs w:val="24"/>
              </w:rPr>
              <w:t>. There was a request to consider reducing the hours the street lights are on at night.  Clerk to discuss with County Councillor</w:t>
            </w:r>
            <w:r w:rsidR="007803AD">
              <w:rPr>
                <w:rFonts w:ascii="Times New Roman" w:hAnsi="Times New Roman" w:cs="Times New Roman"/>
                <w:sz w:val="24"/>
                <w:szCs w:val="24"/>
              </w:rPr>
              <w:t>.</w:t>
            </w:r>
            <w:r w:rsidR="00401A4D" w:rsidRPr="007803AD">
              <w:rPr>
                <w:rFonts w:ascii="Times New Roman" w:hAnsi="Times New Roman" w:cs="Times New Roman"/>
                <w:sz w:val="24"/>
                <w:szCs w:val="24"/>
              </w:rPr>
              <w:t xml:space="preserve"> </w:t>
            </w:r>
          </w:p>
          <w:p w14:paraId="00577007" w14:textId="6CC71AC4" w:rsidR="008C50AD"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rPr>
              <w:t>Prince of Wales update:</w:t>
            </w:r>
            <w:r w:rsidR="007D11B7" w:rsidRPr="007803AD">
              <w:rPr>
                <w:rFonts w:ascii="Times New Roman" w:hAnsi="Times New Roman" w:cs="Times New Roman"/>
                <w:sz w:val="24"/>
                <w:szCs w:val="24"/>
              </w:rPr>
              <w:t xml:space="preserve"> There has been no response from the Planning </w:t>
            </w:r>
            <w:r w:rsidR="00155AD1" w:rsidRPr="007803AD">
              <w:rPr>
                <w:rFonts w:ascii="Times New Roman" w:hAnsi="Times New Roman" w:cs="Times New Roman"/>
                <w:sz w:val="24"/>
                <w:szCs w:val="24"/>
              </w:rPr>
              <w:t>A</w:t>
            </w:r>
            <w:r w:rsidR="007D11B7" w:rsidRPr="007803AD">
              <w:rPr>
                <w:rFonts w:ascii="Times New Roman" w:hAnsi="Times New Roman" w:cs="Times New Roman"/>
                <w:sz w:val="24"/>
                <w:szCs w:val="24"/>
              </w:rPr>
              <w:t>gent to the letter sent on 20</w:t>
            </w:r>
            <w:r w:rsidR="007D11B7" w:rsidRPr="007803AD">
              <w:rPr>
                <w:rFonts w:ascii="Times New Roman" w:hAnsi="Times New Roman" w:cs="Times New Roman"/>
                <w:sz w:val="24"/>
                <w:szCs w:val="24"/>
                <w:vertAlign w:val="superscript"/>
              </w:rPr>
              <w:t>th</w:t>
            </w:r>
            <w:r w:rsidR="007D11B7" w:rsidRPr="007803AD">
              <w:rPr>
                <w:rFonts w:ascii="Times New Roman" w:hAnsi="Times New Roman" w:cs="Times New Roman"/>
                <w:sz w:val="24"/>
                <w:szCs w:val="24"/>
              </w:rPr>
              <w:t xml:space="preserve"> April 22.</w:t>
            </w:r>
          </w:p>
          <w:p w14:paraId="4B4568D6" w14:textId="5E636D94" w:rsidR="0066405A" w:rsidRPr="007803AD" w:rsidRDefault="0066405A" w:rsidP="007803AD">
            <w:pPr>
              <w:rPr>
                <w:rFonts w:ascii="Times New Roman" w:hAnsi="Times New Roman" w:cs="Times New Roman"/>
                <w:sz w:val="24"/>
                <w:szCs w:val="24"/>
              </w:rPr>
            </w:pPr>
          </w:p>
        </w:tc>
        <w:tc>
          <w:tcPr>
            <w:tcW w:w="1129" w:type="dxa"/>
          </w:tcPr>
          <w:p w14:paraId="40D3C856" w14:textId="77777777" w:rsidR="00B70CAE" w:rsidRPr="007803AD" w:rsidRDefault="00B70CAE" w:rsidP="007803AD">
            <w:pPr>
              <w:jc w:val="center"/>
              <w:rPr>
                <w:rFonts w:ascii="Times New Roman" w:hAnsi="Times New Roman" w:cs="Times New Roman"/>
                <w:b/>
                <w:color w:val="000000" w:themeColor="text1"/>
                <w:sz w:val="24"/>
                <w:szCs w:val="24"/>
              </w:rPr>
            </w:pPr>
          </w:p>
          <w:p w14:paraId="17B968FB" w14:textId="54A86F4B" w:rsidR="00B03305" w:rsidRPr="007803AD" w:rsidRDefault="00B03305" w:rsidP="007803AD">
            <w:pPr>
              <w:jc w:val="center"/>
              <w:rPr>
                <w:rFonts w:ascii="Times New Roman" w:hAnsi="Times New Roman" w:cs="Times New Roman"/>
                <w:b/>
                <w:color w:val="000000" w:themeColor="text1"/>
                <w:sz w:val="24"/>
                <w:szCs w:val="24"/>
              </w:rPr>
            </w:pPr>
          </w:p>
          <w:p w14:paraId="5CC27BEB" w14:textId="2C18C0E3" w:rsidR="00401A4D" w:rsidRPr="007803AD" w:rsidRDefault="00401A4D" w:rsidP="007803AD">
            <w:pPr>
              <w:jc w:val="center"/>
              <w:rPr>
                <w:rFonts w:ascii="Times New Roman" w:hAnsi="Times New Roman" w:cs="Times New Roman"/>
                <w:b/>
                <w:color w:val="000000" w:themeColor="text1"/>
                <w:sz w:val="24"/>
                <w:szCs w:val="24"/>
              </w:rPr>
            </w:pPr>
          </w:p>
          <w:p w14:paraId="4CAC8820" w14:textId="11EF0E4B" w:rsidR="00401A4D" w:rsidRPr="007803AD" w:rsidRDefault="00401A4D" w:rsidP="007803AD">
            <w:pPr>
              <w:jc w:val="center"/>
              <w:rPr>
                <w:rFonts w:ascii="Times New Roman" w:hAnsi="Times New Roman" w:cs="Times New Roman"/>
                <w:b/>
                <w:color w:val="000000" w:themeColor="text1"/>
                <w:sz w:val="24"/>
                <w:szCs w:val="24"/>
              </w:rPr>
            </w:pPr>
          </w:p>
          <w:p w14:paraId="1B03FE7B" w14:textId="0346871C" w:rsidR="00401A4D" w:rsidRPr="007803AD" w:rsidRDefault="00401A4D" w:rsidP="007803AD">
            <w:pPr>
              <w:jc w:val="center"/>
              <w:rPr>
                <w:rFonts w:ascii="Times New Roman" w:hAnsi="Times New Roman" w:cs="Times New Roman"/>
                <w:b/>
                <w:color w:val="000000" w:themeColor="text1"/>
                <w:sz w:val="24"/>
                <w:szCs w:val="24"/>
              </w:rPr>
            </w:pPr>
          </w:p>
          <w:p w14:paraId="43B9E928" w14:textId="7AF38AF3" w:rsidR="00401A4D" w:rsidRPr="007803AD" w:rsidRDefault="00401A4D" w:rsidP="007803AD">
            <w:pPr>
              <w:jc w:val="cente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LF</w:t>
            </w:r>
          </w:p>
          <w:p w14:paraId="6C268CDA" w14:textId="1DF67BB6" w:rsidR="007D11B7" w:rsidRPr="007803AD" w:rsidRDefault="007D11B7" w:rsidP="007803AD">
            <w:pPr>
              <w:jc w:val="center"/>
              <w:rPr>
                <w:rFonts w:ascii="Times New Roman" w:hAnsi="Times New Roman" w:cs="Times New Roman"/>
                <w:b/>
                <w:color w:val="000000" w:themeColor="text1"/>
                <w:sz w:val="24"/>
                <w:szCs w:val="24"/>
              </w:rPr>
            </w:pPr>
          </w:p>
          <w:p w14:paraId="13F4B9FB" w14:textId="529D1ADA" w:rsidR="007D11B7" w:rsidRPr="007803AD" w:rsidRDefault="007D11B7" w:rsidP="007803AD">
            <w:pPr>
              <w:jc w:val="cente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LF</w:t>
            </w:r>
          </w:p>
          <w:p w14:paraId="1B3D47B6" w14:textId="77777777" w:rsidR="00CB0384" w:rsidRPr="007803AD" w:rsidRDefault="00CB0384" w:rsidP="007803AD">
            <w:pPr>
              <w:jc w:val="center"/>
              <w:rPr>
                <w:rFonts w:ascii="Times New Roman" w:hAnsi="Times New Roman" w:cs="Times New Roman"/>
                <w:b/>
                <w:color w:val="000000" w:themeColor="text1"/>
                <w:sz w:val="24"/>
                <w:szCs w:val="24"/>
              </w:rPr>
            </w:pPr>
          </w:p>
        </w:tc>
      </w:tr>
      <w:tr w:rsidR="00152C75" w:rsidRPr="007803AD" w14:paraId="7AC8B262" w14:textId="77777777" w:rsidTr="007803AD">
        <w:tc>
          <w:tcPr>
            <w:tcW w:w="876" w:type="dxa"/>
          </w:tcPr>
          <w:p w14:paraId="40B735BC" w14:textId="77777777" w:rsidR="0069133F"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lastRenderedPageBreak/>
              <w:t>5.7</w:t>
            </w:r>
          </w:p>
          <w:p w14:paraId="32704BBE" w14:textId="77777777"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5.7.1</w:t>
            </w:r>
          </w:p>
          <w:p w14:paraId="40A81396" w14:textId="77777777"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5.7.2</w:t>
            </w:r>
          </w:p>
          <w:p w14:paraId="39851EA9" w14:textId="77777777" w:rsidR="00230F4C" w:rsidRPr="007803AD" w:rsidRDefault="00230F4C" w:rsidP="007803AD">
            <w:pPr>
              <w:rPr>
                <w:rFonts w:ascii="Times New Roman" w:hAnsi="Times New Roman" w:cs="Times New Roman"/>
                <w:b/>
                <w:color w:val="000000" w:themeColor="text1"/>
                <w:sz w:val="24"/>
                <w:szCs w:val="24"/>
              </w:rPr>
            </w:pPr>
          </w:p>
          <w:p w14:paraId="725B9859" w14:textId="77777777" w:rsidR="00230F4C" w:rsidRPr="007803AD" w:rsidRDefault="00230F4C" w:rsidP="007803AD">
            <w:pPr>
              <w:rPr>
                <w:rFonts w:ascii="Times New Roman" w:hAnsi="Times New Roman" w:cs="Times New Roman"/>
                <w:b/>
                <w:color w:val="000000" w:themeColor="text1"/>
                <w:sz w:val="24"/>
                <w:szCs w:val="24"/>
              </w:rPr>
            </w:pPr>
          </w:p>
          <w:p w14:paraId="2E5C66B9" w14:textId="77777777" w:rsidR="00230F4C" w:rsidRPr="007803AD" w:rsidRDefault="00230F4C" w:rsidP="007803AD">
            <w:pPr>
              <w:rPr>
                <w:rFonts w:ascii="Times New Roman" w:hAnsi="Times New Roman" w:cs="Times New Roman"/>
                <w:b/>
                <w:color w:val="000000" w:themeColor="text1"/>
                <w:sz w:val="24"/>
                <w:szCs w:val="24"/>
              </w:rPr>
            </w:pPr>
          </w:p>
          <w:p w14:paraId="05627C23" w14:textId="7836911B"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5.7.3</w:t>
            </w:r>
          </w:p>
        </w:tc>
        <w:tc>
          <w:tcPr>
            <w:tcW w:w="9053" w:type="dxa"/>
          </w:tcPr>
          <w:p w14:paraId="49FDA461" w14:textId="77777777" w:rsidR="00D53742" w:rsidRPr="007803AD" w:rsidRDefault="008C50AD" w:rsidP="007803AD">
            <w:pPr>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Environment</w:t>
            </w:r>
          </w:p>
          <w:p w14:paraId="431344C7" w14:textId="4693A243" w:rsidR="008C50AD"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rPr>
              <w:t>Grand Western Canal:</w:t>
            </w:r>
            <w:r w:rsidR="00306D4F" w:rsidRPr="007803AD">
              <w:rPr>
                <w:rFonts w:ascii="Times New Roman" w:hAnsi="Times New Roman" w:cs="Times New Roman"/>
                <w:sz w:val="24"/>
                <w:szCs w:val="24"/>
              </w:rPr>
              <w:t xml:space="preserve"> NTR</w:t>
            </w:r>
          </w:p>
          <w:p w14:paraId="2BB5D238" w14:textId="6433E821" w:rsidR="008C50AD"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rPr>
              <w:t>Public Rights of Way</w:t>
            </w:r>
            <w:r w:rsidR="00306D4F" w:rsidRPr="007803AD">
              <w:rPr>
                <w:rFonts w:ascii="Times New Roman" w:hAnsi="Times New Roman" w:cs="Times New Roman"/>
                <w:sz w:val="24"/>
                <w:szCs w:val="24"/>
              </w:rPr>
              <w:t xml:space="preserve">:  Cllr Triggs confirmed the new gates for </w:t>
            </w:r>
            <w:r w:rsidR="007803AD">
              <w:rPr>
                <w:rFonts w:ascii="Times New Roman" w:hAnsi="Times New Roman" w:cs="Times New Roman"/>
                <w:sz w:val="24"/>
                <w:szCs w:val="24"/>
              </w:rPr>
              <w:t xml:space="preserve">two </w:t>
            </w:r>
            <w:r w:rsidR="00306D4F" w:rsidRPr="007803AD">
              <w:rPr>
                <w:rFonts w:ascii="Times New Roman" w:hAnsi="Times New Roman" w:cs="Times New Roman"/>
                <w:sz w:val="24"/>
                <w:szCs w:val="24"/>
              </w:rPr>
              <w:t>footpaths</w:t>
            </w:r>
            <w:r w:rsidR="001938D7">
              <w:rPr>
                <w:rFonts w:ascii="Times New Roman" w:hAnsi="Times New Roman" w:cs="Times New Roman"/>
                <w:sz w:val="24"/>
                <w:szCs w:val="24"/>
              </w:rPr>
              <w:t>16 and 20</w:t>
            </w:r>
            <w:r w:rsidR="00306D4F" w:rsidRPr="007803AD">
              <w:rPr>
                <w:rFonts w:ascii="Times New Roman" w:hAnsi="Times New Roman" w:cs="Times New Roman"/>
                <w:sz w:val="24"/>
                <w:szCs w:val="24"/>
              </w:rPr>
              <w:t xml:space="preserve"> </w:t>
            </w:r>
            <w:r w:rsidR="001B53E7" w:rsidRPr="007803AD">
              <w:rPr>
                <w:rFonts w:ascii="Times New Roman" w:hAnsi="Times New Roman" w:cs="Times New Roman"/>
                <w:sz w:val="24"/>
                <w:szCs w:val="24"/>
              </w:rPr>
              <w:t>have arrived with Stephen Hasell and John Tristram.  He will contact them to ensure they are installed as soon as possible.  The next project is to install a gate on Footpath 15, instead of the very tall stile.</w:t>
            </w:r>
          </w:p>
          <w:p w14:paraId="1017B4D8" w14:textId="77777777" w:rsidR="008C50AD"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rPr>
              <w:t>Connecting the Culm project – Lucy Jefferson will be attending the July Meeting to explain this project.</w:t>
            </w:r>
          </w:p>
          <w:p w14:paraId="7FFCB551" w14:textId="2D5AD12F" w:rsidR="00155AD1" w:rsidRPr="007803AD" w:rsidRDefault="00155AD1" w:rsidP="007803AD">
            <w:pPr>
              <w:rPr>
                <w:rFonts w:ascii="Times New Roman" w:hAnsi="Times New Roman" w:cs="Times New Roman"/>
                <w:sz w:val="24"/>
                <w:szCs w:val="24"/>
              </w:rPr>
            </w:pPr>
          </w:p>
        </w:tc>
        <w:tc>
          <w:tcPr>
            <w:tcW w:w="1129" w:type="dxa"/>
          </w:tcPr>
          <w:p w14:paraId="1CC4DDE3" w14:textId="77777777" w:rsidR="00131022" w:rsidRPr="007803AD" w:rsidRDefault="00131022" w:rsidP="007803AD">
            <w:pPr>
              <w:jc w:val="center"/>
              <w:rPr>
                <w:rFonts w:ascii="Times New Roman" w:hAnsi="Times New Roman" w:cs="Times New Roman"/>
                <w:b/>
                <w:color w:val="000000" w:themeColor="text1"/>
                <w:sz w:val="24"/>
                <w:szCs w:val="24"/>
              </w:rPr>
            </w:pPr>
          </w:p>
          <w:p w14:paraId="478111E0" w14:textId="77777777" w:rsidR="00EB3F23" w:rsidRPr="007803AD" w:rsidRDefault="00EB3F23" w:rsidP="007803AD">
            <w:pPr>
              <w:jc w:val="center"/>
              <w:rPr>
                <w:rFonts w:ascii="Times New Roman" w:hAnsi="Times New Roman" w:cs="Times New Roman"/>
                <w:b/>
                <w:color w:val="000000" w:themeColor="text1"/>
                <w:sz w:val="24"/>
                <w:szCs w:val="24"/>
              </w:rPr>
            </w:pPr>
          </w:p>
          <w:p w14:paraId="3D9791FF" w14:textId="77777777" w:rsidR="00D53742" w:rsidRPr="007803AD" w:rsidRDefault="00D53742" w:rsidP="007803AD">
            <w:pPr>
              <w:jc w:val="center"/>
              <w:rPr>
                <w:rFonts w:ascii="Times New Roman" w:hAnsi="Times New Roman" w:cs="Times New Roman"/>
                <w:b/>
                <w:color w:val="000000" w:themeColor="text1"/>
                <w:sz w:val="24"/>
                <w:szCs w:val="24"/>
              </w:rPr>
            </w:pPr>
          </w:p>
        </w:tc>
      </w:tr>
      <w:tr w:rsidR="00836A7F" w:rsidRPr="007803AD" w14:paraId="2A62556E" w14:textId="77777777" w:rsidTr="007803AD">
        <w:tc>
          <w:tcPr>
            <w:tcW w:w="876" w:type="dxa"/>
          </w:tcPr>
          <w:p w14:paraId="523C21CD" w14:textId="77777777" w:rsidR="00836A7F" w:rsidRPr="007803AD" w:rsidRDefault="0008485F"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5.8</w:t>
            </w:r>
          </w:p>
          <w:p w14:paraId="3BAA3F7E" w14:textId="77777777"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5.8.1</w:t>
            </w:r>
          </w:p>
          <w:p w14:paraId="00705623" w14:textId="0021A95F" w:rsidR="00230F4C" w:rsidRPr="007803AD" w:rsidRDefault="00230F4C"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5.8.2</w:t>
            </w:r>
          </w:p>
        </w:tc>
        <w:tc>
          <w:tcPr>
            <w:tcW w:w="9053" w:type="dxa"/>
          </w:tcPr>
          <w:p w14:paraId="7A7CF42F" w14:textId="77777777" w:rsidR="008C50AD" w:rsidRPr="007803AD" w:rsidRDefault="008C50AD" w:rsidP="007803AD">
            <w:pPr>
              <w:rPr>
                <w:rFonts w:ascii="Times New Roman" w:hAnsi="Times New Roman" w:cs="Times New Roman"/>
                <w:b/>
                <w:sz w:val="24"/>
                <w:szCs w:val="24"/>
                <w:u w:val="single"/>
              </w:rPr>
            </w:pPr>
            <w:r w:rsidRPr="007803AD">
              <w:rPr>
                <w:rFonts w:ascii="Times New Roman" w:hAnsi="Times New Roman" w:cs="Times New Roman"/>
                <w:b/>
                <w:sz w:val="24"/>
                <w:szCs w:val="24"/>
                <w:u w:val="single"/>
              </w:rPr>
              <w:t>Highways</w:t>
            </w:r>
          </w:p>
          <w:p w14:paraId="64799549" w14:textId="6A2D8AFD" w:rsidR="00EC1D4A" w:rsidRPr="007803AD" w:rsidRDefault="008C50AD" w:rsidP="007803AD">
            <w:pPr>
              <w:rPr>
                <w:rFonts w:ascii="Times New Roman" w:hAnsi="Times New Roman" w:cs="Times New Roman"/>
                <w:sz w:val="24"/>
                <w:szCs w:val="24"/>
              </w:rPr>
            </w:pPr>
            <w:r w:rsidRPr="007803AD">
              <w:rPr>
                <w:rFonts w:ascii="Times New Roman" w:hAnsi="Times New Roman" w:cs="Times New Roman"/>
                <w:sz w:val="24"/>
                <w:szCs w:val="24"/>
                <w:u w:val="single"/>
              </w:rPr>
              <w:t>Work carried out</w:t>
            </w:r>
            <w:r w:rsidR="001B53E7" w:rsidRPr="007803AD">
              <w:rPr>
                <w:rFonts w:ascii="Times New Roman" w:hAnsi="Times New Roman" w:cs="Times New Roman"/>
                <w:sz w:val="24"/>
                <w:szCs w:val="24"/>
              </w:rPr>
              <w:t>: NTR</w:t>
            </w:r>
          </w:p>
          <w:p w14:paraId="0B608502" w14:textId="0A6509D7" w:rsidR="008C50AD" w:rsidRPr="007803AD" w:rsidRDefault="001B53E7" w:rsidP="007803AD">
            <w:pPr>
              <w:rPr>
                <w:rFonts w:ascii="Times New Roman" w:hAnsi="Times New Roman" w:cs="Times New Roman"/>
                <w:sz w:val="24"/>
                <w:szCs w:val="24"/>
              </w:rPr>
            </w:pPr>
            <w:r w:rsidRPr="007803AD">
              <w:rPr>
                <w:rFonts w:ascii="Times New Roman" w:hAnsi="Times New Roman" w:cs="Times New Roman"/>
                <w:sz w:val="24"/>
                <w:szCs w:val="24"/>
              </w:rPr>
              <w:t xml:space="preserve">Reports of repairs needed: The road from Coppers Roost towards Whipcott continues to receive numerous complaints.  Clerk asked to put a short description in the Parish News of how to </w:t>
            </w:r>
            <w:r w:rsidR="00E9673A" w:rsidRPr="007803AD">
              <w:rPr>
                <w:rFonts w:ascii="Times New Roman" w:hAnsi="Times New Roman" w:cs="Times New Roman"/>
                <w:sz w:val="24"/>
                <w:szCs w:val="24"/>
              </w:rPr>
              <w:t>report a pothole on the DCC website. The road to Hockworthy has several large potholes but this outside the Parish boundary and needs to be reported individually on the DCC website.</w:t>
            </w:r>
          </w:p>
          <w:p w14:paraId="2760F434" w14:textId="77777777" w:rsidR="0008485F" w:rsidRPr="007803AD" w:rsidRDefault="0008485F" w:rsidP="007803AD">
            <w:pPr>
              <w:rPr>
                <w:rFonts w:ascii="Times New Roman" w:hAnsi="Times New Roman" w:cs="Times New Roman"/>
                <w:sz w:val="24"/>
                <w:szCs w:val="24"/>
              </w:rPr>
            </w:pPr>
          </w:p>
        </w:tc>
        <w:tc>
          <w:tcPr>
            <w:tcW w:w="1129" w:type="dxa"/>
          </w:tcPr>
          <w:p w14:paraId="4D852AD5" w14:textId="77777777" w:rsidR="00836A7F" w:rsidRPr="007803AD" w:rsidRDefault="00836A7F" w:rsidP="007803AD">
            <w:pPr>
              <w:jc w:val="center"/>
              <w:rPr>
                <w:rFonts w:ascii="Times New Roman" w:hAnsi="Times New Roman" w:cs="Times New Roman"/>
                <w:b/>
                <w:color w:val="000000" w:themeColor="text1"/>
                <w:sz w:val="24"/>
                <w:szCs w:val="24"/>
              </w:rPr>
            </w:pPr>
          </w:p>
          <w:p w14:paraId="293B78A2" w14:textId="77777777" w:rsidR="0008485F" w:rsidRPr="007803AD" w:rsidRDefault="0008485F" w:rsidP="007803AD">
            <w:pPr>
              <w:jc w:val="center"/>
              <w:rPr>
                <w:rFonts w:ascii="Times New Roman" w:hAnsi="Times New Roman" w:cs="Times New Roman"/>
                <w:b/>
                <w:color w:val="000000" w:themeColor="text1"/>
                <w:sz w:val="24"/>
                <w:szCs w:val="24"/>
              </w:rPr>
            </w:pPr>
          </w:p>
          <w:p w14:paraId="48D2B9CD" w14:textId="77777777" w:rsidR="00E9673A" w:rsidRPr="007803AD" w:rsidRDefault="00E9673A" w:rsidP="007803AD">
            <w:pPr>
              <w:jc w:val="center"/>
              <w:rPr>
                <w:rFonts w:ascii="Times New Roman" w:hAnsi="Times New Roman" w:cs="Times New Roman"/>
                <w:b/>
                <w:color w:val="000000" w:themeColor="text1"/>
                <w:sz w:val="24"/>
                <w:szCs w:val="24"/>
              </w:rPr>
            </w:pPr>
          </w:p>
          <w:p w14:paraId="00BE94E2" w14:textId="39814FA6" w:rsidR="00E9673A" w:rsidRPr="007803AD" w:rsidRDefault="00E9673A" w:rsidP="007803AD">
            <w:pPr>
              <w:jc w:val="cente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LF</w:t>
            </w:r>
          </w:p>
        </w:tc>
      </w:tr>
      <w:tr w:rsidR="00F1088E" w:rsidRPr="007803AD" w14:paraId="1E7C2747" w14:textId="77777777" w:rsidTr="007803AD">
        <w:tc>
          <w:tcPr>
            <w:tcW w:w="876" w:type="dxa"/>
          </w:tcPr>
          <w:p w14:paraId="01882C88" w14:textId="77777777" w:rsidR="00F1088E"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w:t>
            </w:r>
          </w:p>
          <w:p w14:paraId="0DC54E32" w14:textId="77777777"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5.9.1</w:t>
            </w:r>
          </w:p>
          <w:p w14:paraId="1D63EEB3" w14:textId="77777777" w:rsidR="008A5509" w:rsidRPr="007803AD" w:rsidRDefault="008A5509" w:rsidP="007803AD">
            <w:pPr>
              <w:rPr>
                <w:rFonts w:ascii="Times New Roman" w:hAnsi="Times New Roman" w:cs="Times New Roman"/>
                <w:b/>
                <w:color w:val="000000" w:themeColor="text1"/>
                <w:sz w:val="24"/>
                <w:szCs w:val="24"/>
              </w:rPr>
            </w:pPr>
          </w:p>
          <w:p w14:paraId="4690C43D" w14:textId="77777777" w:rsidR="008A5509" w:rsidRPr="007803AD" w:rsidRDefault="008A5509" w:rsidP="007803AD">
            <w:pPr>
              <w:rPr>
                <w:rFonts w:ascii="Times New Roman" w:hAnsi="Times New Roman" w:cs="Times New Roman"/>
                <w:b/>
                <w:color w:val="000000" w:themeColor="text1"/>
                <w:sz w:val="24"/>
                <w:szCs w:val="24"/>
              </w:rPr>
            </w:pPr>
          </w:p>
          <w:p w14:paraId="376A1AB6" w14:textId="77777777" w:rsidR="008A5509" w:rsidRPr="007803AD" w:rsidRDefault="008A5509" w:rsidP="007803AD">
            <w:pPr>
              <w:rPr>
                <w:rFonts w:ascii="Times New Roman" w:hAnsi="Times New Roman" w:cs="Times New Roman"/>
                <w:b/>
                <w:color w:val="000000" w:themeColor="text1"/>
                <w:sz w:val="24"/>
                <w:szCs w:val="24"/>
              </w:rPr>
            </w:pPr>
          </w:p>
          <w:p w14:paraId="298C04F0" w14:textId="024E00B7" w:rsidR="008A5509" w:rsidRDefault="008A5509" w:rsidP="007803AD">
            <w:pPr>
              <w:rPr>
                <w:rFonts w:ascii="Times New Roman" w:hAnsi="Times New Roman" w:cs="Times New Roman"/>
                <w:b/>
                <w:color w:val="000000" w:themeColor="text1"/>
                <w:sz w:val="24"/>
                <w:szCs w:val="24"/>
              </w:rPr>
            </w:pPr>
          </w:p>
          <w:p w14:paraId="057E25E1" w14:textId="77777777" w:rsidR="00EB59B3" w:rsidRPr="007803AD" w:rsidRDefault="00EB59B3" w:rsidP="007803AD">
            <w:pPr>
              <w:rPr>
                <w:rFonts w:ascii="Times New Roman" w:hAnsi="Times New Roman" w:cs="Times New Roman"/>
                <w:b/>
                <w:color w:val="000000" w:themeColor="text1"/>
                <w:sz w:val="24"/>
                <w:szCs w:val="24"/>
              </w:rPr>
            </w:pPr>
          </w:p>
          <w:p w14:paraId="32C48576" w14:textId="77777777" w:rsidR="008A5509" w:rsidRPr="007803AD" w:rsidRDefault="008A5509" w:rsidP="007803AD">
            <w:pPr>
              <w:rPr>
                <w:rFonts w:ascii="Times New Roman" w:hAnsi="Times New Roman" w:cs="Times New Roman"/>
                <w:b/>
                <w:color w:val="000000" w:themeColor="text1"/>
                <w:sz w:val="24"/>
                <w:szCs w:val="24"/>
              </w:rPr>
            </w:pPr>
          </w:p>
          <w:p w14:paraId="6C0830E8" w14:textId="77777777"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5.9.2</w:t>
            </w:r>
          </w:p>
          <w:p w14:paraId="3EBD3E3F" w14:textId="77777777" w:rsidR="008A5509" w:rsidRPr="007803AD" w:rsidRDefault="008A5509" w:rsidP="007803AD">
            <w:pPr>
              <w:rPr>
                <w:rFonts w:ascii="Times New Roman" w:hAnsi="Times New Roman" w:cs="Times New Roman"/>
                <w:b/>
                <w:color w:val="000000" w:themeColor="text1"/>
                <w:sz w:val="24"/>
                <w:szCs w:val="24"/>
              </w:rPr>
            </w:pPr>
          </w:p>
          <w:p w14:paraId="7DCCD367" w14:textId="77777777" w:rsidR="008A5509" w:rsidRPr="007803AD" w:rsidRDefault="008A5509" w:rsidP="007803AD">
            <w:pPr>
              <w:rPr>
                <w:rFonts w:ascii="Times New Roman" w:hAnsi="Times New Roman" w:cs="Times New Roman"/>
                <w:b/>
                <w:color w:val="000000" w:themeColor="text1"/>
                <w:sz w:val="24"/>
                <w:szCs w:val="24"/>
              </w:rPr>
            </w:pPr>
          </w:p>
          <w:p w14:paraId="14A604E1" w14:textId="77777777" w:rsidR="008A5509" w:rsidRPr="007803AD" w:rsidRDefault="008A5509" w:rsidP="007803AD">
            <w:pPr>
              <w:rPr>
                <w:rFonts w:ascii="Times New Roman" w:hAnsi="Times New Roman" w:cs="Times New Roman"/>
                <w:b/>
                <w:color w:val="000000" w:themeColor="text1"/>
                <w:sz w:val="24"/>
                <w:szCs w:val="24"/>
              </w:rPr>
            </w:pPr>
          </w:p>
          <w:p w14:paraId="21777A49" w14:textId="77777777" w:rsidR="008A5509" w:rsidRPr="007803AD" w:rsidRDefault="008A5509" w:rsidP="007803AD">
            <w:pPr>
              <w:rPr>
                <w:rFonts w:ascii="Times New Roman" w:hAnsi="Times New Roman" w:cs="Times New Roman"/>
                <w:b/>
                <w:color w:val="000000" w:themeColor="text1"/>
                <w:sz w:val="24"/>
                <w:szCs w:val="24"/>
              </w:rPr>
            </w:pPr>
          </w:p>
          <w:p w14:paraId="78BC13B5" w14:textId="3ED79693" w:rsidR="008A5509" w:rsidRPr="007803AD" w:rsidRDefault="008A5509" w:rsidP="007803AD">
            <w:pPr>
              <w:rPr>
                <w:rFonts w:ascii="Times New Roman" w:hAnsi="Times New Roman" w:cs="Times New Roman"/>
                <w:b/>
                <w:color w:val="000000" w:themeColor="text1"/>
                <w:sz w:val="24"/>
                <w:szCs w:val="24"/>
              </w:rPr>
            </w:pPr>
          </w:p>
          <w:p w14:paraId="6FB8496F" w14:textId="77777777" w:rsidR="00155AD1" w:rsidRPr="007803AD" w:rsidRDefault="00155AD1" w:rsidP="007803AD">
            <w:pPr>
              <w:rPr>
                <w:rFonts w:ascii="Times New Roman" w:hAnsi="Times New Roman" w:cs="Times New Roman"/>
                <w:b/>
                <w:color w:val="000000" w:themeColor="text1"/>
                <w:sz w:val="24"/>
                <w:szCs w:val="24"/>
              </w:rPr>
            </w:pPr>
          </w:p>
          <w:p w14:paraId="405B7363" w14:textId="77777777" w:rsidR="008A5509" w:rsidRPr="007803AD" w:rsidRDefault="008A5509" w:rsidP="007803AD">
            <w:pPr>
              <w:rPr>
                <w:rFonts w:ascii="Times New Roman" w:hAnsi="Times New Roman" w:cs="Times New Roman"/>
                <w:b/>
                <w:color w:val="000000" w:themeColor="text1"/>
                <w:sz w:val="24"/>
                <w:szCs w:val="24"/>
              </w:rPr>
            </w:pPr>
          </w:p>
          <w:p w14:paraId="6B13558C" w14:textId="77777777" w:rsidR="008A5509" w:rsidRPr="007803AD" w:rsidRDefault="008A5509" w:rsidP="007803AD">
            <w:pPr>
              <w:rPr>
                <w:rFonts w:ascii="Times New Roman" w:hAnsi="Times New Roman" w:cs="Times New Roman"/>
                <w:b/>
                <w:color w:val="000000" w:themeColor="text1"/>
                <w:sz w:val="24"/>
                <w:szCs w:val="24"/>
              </w:rPr>
            </w:pPr>
          </w:p>
          <w:p w14:paraId="4050F4E8" w14:textId="77777777" w:rsidR="008A5509" w:rsidRPr="007803AD" w:rsidRDefault="008A5509" w:rsidP="007803AD">
            <w:pPr>
              <w:rPr>
                <w:rFonts w:ascii="Times New Roman" w:hAnsi="Times New Roman" w:cs="Times New Roman"/>
                <w:b/>
                <w:color w:val="000000" w:themeColor="text1"/>
                <w:sz w:val="24"/>
                <w:szCs w:val="24"/>
              </w:rPr>
            </w:pPr>
          </w:p>
          <w:p w14:paraId="798E9F29" w14:textId="537FE176"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5.9.3</w:t>
            </w:r>
          </w:p>
          <w:p w14:paraId="26457461" w14:textId="77777777" w:rsidR="008A5509" w:rsidRPr="007803AD" w:rsidRDefault="008A5509" w:rsidP="007803AD">
            <w:pPr>
              <w:rPr>
                <w:rFonts w:ascii="Times New Roman" w:hAnsi="Times New Roman" w:cs="Times New Roman"/>
                <w:b/>
                <w:color w:val="000000" w:themeColor="text1"/>
                <w:sz w:val="24"/>
                <w:szCs w:val="24"/>
              </w:rPr>
            </w:pPr>
          </w:p>
          <w:p w14:paraId="618AF6D6" w14:textId="77777777" w:rsidR="008A5509" w:rsidRPr="007803AD" w:rsidRDefault="008A5509" w:rsidP="007803AD">
            <w:pPr>
              <w:rPr>
                <w:rFonts w:ascii="Times New Roman" w:hAnsi="Times New Roman" w:cs="Times New Roman"/>
                <w:b/>
                <w:color w:val="000000" w:themeColor="text1"/>
                <w:sz w:val="24"/>
                <w:szCs w:val="24"/>
              </w:rPr>
            </w:pPr>
          </w:p>
          <w:p w14:paraId="5EF854D0" w14:textId="77777777" w:rsidR="008A5509" w:rsidRPr="007803AD" w:rsidRDefault="008A5509" w:rsidP="007803AD">
            <w:pPr>
              <w:rPr>
                <w:rFonts w:ascii="Times New Roman" w:hAnsi="Times New Roman" w:cs="Times New Roman"/>
                <w:b/>
                <w:color w:val="000000" w:themeColor="text1"/>
                <w:sz w:val="24"/>
                <w:szCs w:val="24"/>
              </w:rPr>
            </w:pPr>
          </w:p>
          <w:p w14:paraId="0104134B" w14:textId="6DACB5D5"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5.9.4</w:t>
            </w:r>
          </w:p>
        </w:tc>
        <w:tc>
          <w:tcPr>
            <w:tcW w:w="9053" w:type="dxa"/>
          </w:tcPr>
          <w:p w14:paraId="45EAC54E" w14:textId="77777777" w:rsidR="00F1088E" w:rsidRPr="007803AD" w:rsidRDefault="00F1088E" w:rsidP="007803AD">
            <w:pPr>
              <w:rPr>
                <w:rFonts w:ascii="Times New Roman" w:hAnsi="Times New Roman" w:cs="Times New Roman"/>
                <w:b/>
                <w:sz w:val="24"/>
                <w:szCs w:val="24"/>
                <w:u w:val="single"/>
              </w:rPr>
            </w:pPr>
            <w:r w:rsidRPr="007803AD">
              <w:rPr>
                <w:rFonts w:ascii="Times New Roman" w:hAnsi="Times New Roman" w:cs="Times New Roman"/>
                <w:b/>
                <w:sz w:val="24"/>
                <w:szCs w:val="24"/>
                <w:u w:val="single"/>
              </w:rPr>
              <w:t>Planning</w:t>
            </w:r>
          </w:p>
          <w:p w14:paraId="5AA01627" w14:textId="4CC9C5F4" w:rsidR="00F1088E" w:rsidRPr="007803AD" w:rsidRDefault="00F1088E" w:rsidP="007803AD">
            <w:pPr>
              <w:rPr>
                <w:rFonts w:ascii="Times New Roman" w:hAnsi="Times New Roman" w:cs="Times New Roman"/>
                <w:bCs/>
                <w:sz w:val="24"/>
                <w:szCs w:val="24"/>
              </w:rPr>
            </w:pPr>
            <w:r w:rsidRPr="007803AD">
              <w:rPr>
                <w:rFonts w:ascii="Times New Roman" w:hAnsi="Times New Roman" w:cs="Times New Roman"/>
                <w:bCs/>
                <w:sz w:val="24"/>
                <w:szCs w:val="24"/>
                <w:u w:val="single"/>
              </w:rPr>
              <w:t>Applications discussed</w:t>
            </w:r>
            <w:r w:rsidRPr="007803AD">
              <w:rPr>
                <w:rFonts w:ascii="Times New Roman" w:hAnsi="Times New Roman" w:cs="Times New Roman"/>
                <w:bCs/>
                <w:sz w:val="24"/>
                <w:szCs w:val="24"/>
              </w:rPr>
              <w:t>:</w:t>
            </w:r>
          </w:p>
          <w:p w14:paraId="525145D9" w14:textId="77777777" w:rsidR="002F2618" w:rsidRPr="007803AD" w:rsidRDefault="00F1088E" w:rsidP="007803AD">
            <w:pPr>
              <w:jc w:val="both"/>
              <w:rPr>
                <w:rFonts w:ascii="Times New Roman" w:hAnsi="Times New Roman" w:cs="Times New Roman"/>
                <w:sz w:val="24"/>
                <w:szCs w:val="24"/>
              </w:rPr>
            </w:pPr>
            <w:r w:rsidRPr="007803AD">
              <w:rPr>
                <w:rFonts w:ascii="Times New Roman" w:hAnsi="Times New Roman" w:cs="Times New Roman"/>
                <w:b/>
                <w:bCs/>
                <w:sz w:val="24"/>
                <w:szCs w:val="24"/>
              </w:rPr>
              <w:t xml:space="preserve">22/00851/FULL </w:t>
            </w:r>
            <w:r w:rsidRPr="007803AD">
              <w:rPr>
                <w:rFonts w:ascii="Times New Roman" w:hAnsi="Times New Roman" w:cs="Times New Roman"/>
                <w:sz w:val="24"/>
                <w:szCs w:val="24"/>
              </w:rPr>
              <w:t>Change of use of land to equestrian and the retention of 4 stables, a hay storage building and muck store at Oakfield House.</w:t>
            </w:r>
          </w:p>
          <w:p w14:paraId="4A7EC7AF" w14:textId="6498BB2B" w:rsidR="00F1088E" w:rsidRPr="007803AD" w:rsidRDefault="001F11F9" w:rsidP="007803AD">
            <w:pPr>
              <w:jc w:val="both"/>
              <w:rPr>
                <w:rFonts w:ascii="Times New Roman" w:hAnsi="Times New Roman" w:cs="Times New Roman"/>
                <w:i/>
                <w:iCs/>
                <w:sz w:val="24"/>
                <w:szCs w:val="24"/>
              </w:rPr>
            </w:pPr>
            <w:r w:rsidRPr="007803AD">
              <w:rPr>
                <w:rFonts w:ascii="Times New Roman" w:hAnsi="Times New Roman" w:cs="Times New Roman"/>
                <w:sz w:val="24"/>
                <w:szCs w:val="24"/>
              </w:rPr>
              <w:t xml:space="preserve">  </w:t>
            </w:r>
          </w:p>
          <w:p w14:paraId="7CBF6587" w14:textId="18A60585" w:rsidR="00F1088E" w:rsidRPr="007803AD" w:rsidRDefault="00F1088E" w:rsidP="007803AD">
            <w:pPr>
              <w:jc w:val="both"/>
              <w:rPr>
                <w:rFonts w:ascii="Times New Roman" w:hAnsi="Times New Roman" w:cs="Times New Roman"/>
                <w:sz w:val="24"/>
                <w:szCs w:val="24"/>
              </w:rPr>
            </w:pPr>
            <w:r w:rsidRPr="007803AD">
              <w:rPr>
                <w:rFonts w:ascii="Times New Roman" w:hAnsi="Times New Roman" w:cs="Times New Roman"/>
                <w:b/>
                <w:bCs/>
                <w:sz w:val="24"/>
                <w:szCs w:val="24"/>
              </w:rPr>
              <w:t xml:space="preserve">22/00912/HOUSE </w:t>
            </w:r>
            <w:r w:rsidRPr="007803AD">
              <w:rPr>
                <w:rFonts w:ascii="Times New Roman" w:hAnsi="Times New Roman" w:cs="Times New Roman"/>
                <w:sz w:val="24"/>
                <w:szCs w:val="24"/>
              </w:rPr>
              <w:t>Retention of garage and garden workshop/store at Oakfield House</w:t>
            </w:r>
            <w:r w:rsidR="001F11F9" w:rsidRPr="007803AD">
              <w:rPr>
                <w:rFonts w:ascii="Times New Roman" w:hAnsi="Times New Roman" w:cs="Times New Roman"/>
                <w:sz w:val="24"/>
                <w:szCs w:val="24"/>
              </w:rPr>
              <w:t>.</w:t>
            </w:r>
          </w:p>
          <w:p w14:paraId="342E76B1" w14:textId="096FEC17" w:rsidR="001F11F9" w:rsidRPr="007803AD" w:rsidRDefault="001F11F9" w:rsidP="007803AD">
            <w:pPr>
              <w:jc w:val="both"/>
              <w:rPr>
                <w:rFonts w:ascii="Times New Roman" w:hAnsi="Times New Roman" w:cs="Times New Roman"/>
                <w:i/>
                <w:iCs/>
                <w:sz w:val="24"/>
                <w:szCs w:val="24"/>
              </w:rPr>
            </w:pPr>
            <w:r w:rsidRPr="007803AD">
              <w:rPr>
                <w:rFonts w:ascii="Times New Roman" w:hAnsi="Times New Roman" w:cs="Times New Roman"/>
                <w:i/>
                <w:iCs/>
                <w:sz w:val="24"/>
                <w:szCs w:val="24"/>
              </w:rPr>
              <w:t>Council’s comments</w:t>
            </w:r>
            <w:r w:rsidR="00BE3180">
              <w:rPr>
                <w:rFonts w:ascii="Times New Roman" w:hAnsi="Times New Roman" w:cs="Times New Roman"/>
                <w:i/>
                <w:iCs/>
                <w:sz w:val="24"/>
                <w:szCs w:val="24"/>
              </w:rPr>
              <w:t xml:space="preserve"> to both applications</w:t>
            </w:r>
            <w:r w:rsidRPr="007803AD">
              <w:rPr>
                <w:rFonts w:ascii="Times New Roman" w:hAnsi="Times New Roman" w:cs="Times New Roman"/>
                <w:i/>
                <w:iCs/>
                <w:sz w:val="24"/>
                <w:szCs w:val="24"/>
              </w:rPr>
              <w:t xml:space="preserve"> </w:t>
            </w:r>
            <w:r w:rsidR="00BE3180">
              <w:rPr>
                <w:rFonts w:ascii="Times New Roman" w:hAnsi="Times New Roman" w:cs="Times New Roman"/>
                <w:i/>
                <w:iCs/>
                <w:sz w:val="24"/>
                <w:szCs w:val="24"/>
              </w:rPr>
              <w:t>are</w:t>
            </w:r>
            <w:r w:rsidRPr="007803AD">
              <w:rPr>
                <w:rFonts w:ascii="Times New Roman" w:hAnsi="Times New Roman" w:cs="Times New Roman"/>
                <w:i/>
                <w:iCs/>
                <w:sz w:val="24"/>
                <w:szCs w:val="24"/>
              </w:rPr>
              <w:t xml:space="preserve"> attached to these Minutes</w:t>
            </w:r>
          </w:p>
          <w:p w14:paraId="55A6EDE5" w14:textId="77777777" w:rsidR="00F1088E" w:rsidRPr="007803AD" w:rsidRDefault="00F1088E" w:rsidP="007803AD">
            <w:pPr>
              <w:rPr>
                <w:rFonts w:ascii="Times New Roman" w:hAnsi="Times New Roman" w:cs="Times New Roman"/>
                <w:bCs/>
                <w:sz w:val="24"/>
                <w:szCs w:val="24"/>
              </w:rPr>
            </w:pPr>
          </w:p>
          <w:p w14:paraId="00013BCB" w14:textId="77777777" w:rsidR="00F1088E" w:rsidRPr="007803AD" w:rsidRDefault="00F1088E" w:rsidP="007803AD">
            <w:pPr>
              <w:rPr>
                <w:rFonts w:ascii="Times New Roman" w:hAnsi="Times New Roman" w:cs="Times New Roman"/>
                <w:bCs/>
                <w:sz w:val="24"/>
                <w:szCs w:val="24"/>
              </w:rPr>
            </w:pPr>
            <w:r w:rsidRPr="007803AD">
              <w:rPr>
                <w:rFonts w:ascii="Times New Roman" w:hAnsi="Times New Roman" w:cs="Times New Roman"/>
                <w:bCs/>
                <w:sz w:val="24"/>
                <w:szCs w:val="24"/>
                <w:u w:val="single"/>
              </w:rPr>
              <w:t>MDDC decisions</w:t>
            </w:r>
            <w:r w:rsidRPr="007803AD">
              <w:rPr>
                <w:rFonts w:ascii="Times New Roman" w:hAnsi="Times New Roman" w:cs="Times New Roman"/>
                <w:bCs/>
                <w:sz w:val="24"/>
                <w:szCs w:val="24"/>
              </w:rPr>
              <w:t>:</w:t>
            </w:r>
          </w:p>
          <w:p w14:paraId="4A5F86CE" w14:textId="77777777" w:rsidR="00F1088E" w:rsidRPr="007803AD" w:rsidRDefault="00F1088E" w:rsidP="007803AD">
            <w:pPr>
              <w:rPr>
                <w:rFonts w:ascii="Times New Roman" w:hAnsi="Times New Roman" w:cs="Times New Roman"/>
                <w:bCs/>
                <w:i/>
                <w:iCs/>
                <w:sz w:val="24"/>
                <w:szCs w:val="24"/>
              </w:rPr>
            </w:pPr>
            <w:r w:rsidRPr="007803AD">
              <w:rPr>
                <w:rFonts w:ascii="Times New Roman" w:hAnsi="Times New Roman" w:cs="Times New Roman"/>
                <w:b/>
                <w:sz w:val="24"/>
                <w:szCs w:val="24"/>
              </w:rPr>
              <w:t xml:space="preserve">22/00242/HOUSE </w:t>
            </w:r>
            <w:r w:rsidRPr="007803AD">
              <w:rPr>
                <w:rFonts w:ascii="Times New Roman" w:hAnsi="Times New Roman" w:cs="Times New Roman"/>
                <w:bCs/>
                <w:sz w:val="24"/>
                <w:szCs w:val="24"/>
              </w:rPr>
              <w:t xml:space="preserve">erection of garden building for use as home office and store at 45 Twitchen. </w:t>
            </w:r>
            <w:r w:rsidRPr="007803AD">
              <w:rPr>
                <w:rFonts w:ascii="Times New Roman" w:hAnsi="Times New Roman" w:cs="Times New Roman"/>
                <w:bCs/>
                <w:i/>
                <w:iCs/>
                <w:sz w:val="24"/>
                <w:szCs w:val="24"/>
              </w:rPr>
              <w:t>Granted full planning permission with conditions</w:t>
            </w:r>
          </w:p>
          <w:p w14:paraId="4DC35F2F" w14:textId="77777777" w:rsidR="00F1088E" w:rsidRPr="007803AD" w:rsidRDefault="00F1088E" w:rsidP="007803AD">
            <w:pPr>
              <w:rPr>
                <w:rFonts w:ascii="Times New Roman" w:hAnsi="Times New Roman" w:cs="Times New Roman"/>
                <w:bCs/>
                <w:i/>
                <w:iCs/>
                <w:sz w:val="24"/>
                <w:szCs w:val="24"/>
              </w:rPr>
            </w:pPr>
            <w:r w:rsidRPr="007803AD">
              <w:rPr>
                <w:rFonts w:ascii="Times New Roman" w:hAnsi="Times New Roman" w:cs="Times New Roman"/>
                <w:b/>
                <w:sz w:val="24"/>
                <w:szCs w:val="24"/>
              </w:rPr>
              <w:t xml:space="preserve">22/00714/NMA </w:t>
            </w:r>
            <w:r w:rsidRPr="007803AD">
              <w:rPr>
                <w:rFonts w:ascii="Times New Roman" w:hAnsi="Times New Roman" w:cs="Times New Roman"/>
                <w:bCs/>
                <w:sz w:val="24"/>
                <w:szCs w:val="24"/>
              </w:rPr>
              <w:t xml:space="preserve">Non material amendment for 21/01161/FULL to allow a larger external shelter and change to pitch of roof to increase the size and </w:t>
            </w:r>
            <w:proofErr w:type="gramStart"/>
            <w:r w:rsidRPr="007803AD">
              <w:rPr>
                <w:rFonts w:ascii="Times New Roman" w:hAnsi="Times New Roman" w:cs="Times New Roman"/>
                <w:bCs/>
                <w:i/>
                <w:iCs/>
                <w:sz w:val="24"/>
                <w:szCs w:val="24"/>
              </w:rPr>
              <w:t>amount</w:t>
            </w:r>
            <w:proofErr w:type="gramEnd"/>
            <w:r w:rsidRPr="007803AD">
              <w:rPr>
                <w:rFonts w:ascii="Times New Roman" w:hAnsi="Times New Roman" w:cs="Times New Roman"/>
                <w:bCs/>
                <w:sz w:val="24"/>
                <w:szCs w:val="24"/>
              </w:rPr>
              <w:t xml:space="preserve"> of solar panels on the building at Beaconhill House – </w:t>
            </w:r>
            <w:r w:rsidRPr="007803AD">
              <w:rPr>
                <w:rFonts w:ascii="Times New Roman" w:hAnsi="Times New Roman" w:cs="Times New Roman"/>
                <w:bCs/>
                <w:i/>
                <w:iCs/>
                <w:sz w:val="24"/>
                <w:szCs w:val="24"/>
              </w:rPr>
              <w:t>granted permission</w:t>
            </w:r>
          </w:p>
          <w:p w14:paraId="5B276750" w14:textId="788181DB" w:rsidR="00F1088E" w:rsidRPr="007803AD" w:rsidRDefault="00F1088E" w:rsidP="007803AD">
            <w:pPr>
              <w:rPr>
                <w:rFonts w:ascii="Times New Roman" w:hAnsi="Times New Roman" w:cs="Times New Roman"/>
                <w:i/>
                <w:iCs/>
                <w:sz w:val="24"/>
                <w:szCs w:val="24"/>
              </w:rPr>
            </w:pPr>
            <w:r w:rsidRPr="007803AD">
              <w:rPr>
                <w:rFonts w:ascii="Times New Roman" w:hAnsi="Times New Roman" w:cs="Times New Roman"/>
                <w:b/>
                <w:bCs/>
                <w:sz w:val="24"/>
                <w:szCs w:val="24"/>
              </w:rPr>
              <w:t xml:space="preserve">22/00636/CAT </w:t>
            </w:r>
            <w:r w:rsidRPr="007803AD">
              <w:rPr>
                <w:rFonts w:ascii="Times New Roman" w:hAnsi="Times New Roman" w:cs="Times New Roman"/>
                <w:sz w:val="24"/>
                <w:szCs w:val="24"/>
              </w:rPr>
              <w:t xml:space="preserve">Notification of intention to remove 1 Cherry, 1 Apple and 1 Sweet Chestnut tree, crown top 1 tree by 3m and crown top 1 conifer tree by 3m within the conservation area at Thatches – </w:t>
            </w:r>
            <w:r w:rsidRPr="007803AD">
              <w:rPr>
                <w:rFonts w:ascii="Times New Roman" w:hAnsi="Times New Roman" w:cs="Times New Roman"/>
                <w:i/>
                <w:iCs/>
                <w:sz w:val="24"/>
                <w:szCs w:val="24"/>
              </w:rPr>
              <w:t>No objections</w:t>
            </w:r>
          </w:p>
          <w:p w14:paraId="1B5FA207" w14:textId="77777777" w:rsidR="00155AD1" w:rsidRPr="007803AD" w:rsidRDefault="00155AD1" w:rsidP="007803AD">
            <w:pPr>
              <w:rPr>
                <w:rFonts w:ascii="Times New Roman" w:hAnsi="Times New Roman" w:cs="Times New Roman"/>
                <w:i/>
                <w:iCs/>
                <w:sz w:val="24"/>
                <w:szCs w:val="24"/>
              </w:rPr>
            </w:pPr>
          </w:p>
          <w:p w14:paraId="11B34EB8" w14:textId="77777777" w:rsidR="00F1088E" w:rsidRPr="007803AD" w:rsidRDefault="00F1088E" w:rsidP="007803AD">
            <w:pPr>
              <w:rPr>
                <w:rFonts w:ascii="Times New Roman" w:hAnsi="Times New Roman" w:cs="Times New Roman"/>
                <w:sz w:val="24"/>
                <w:szCs w:val="24"/>
                <w:u w:val="single"/>
              </w:rPr>
            </w:pPr>
            <w:r w:rsidRPr="007803AD">
              <w:rPr>
                <w:rFonts w:ascii="Times New Roman" w:hAnsi="Times New Roman" w:cs="Times New Roman"/>
                <w:sz w:val="24"/>
                <w:szCs w:val="24"/>
                <w:u w:val="single"/>
              </w:rPr>
              <w:t>Appeals:</w:t>
            </w:r>
          </w:p>
          <w:p w14:paraId="26DF967A" w14:textId="77777777" w:rsidR="00F1088E" w:rsidRPr="007803AD" w:rsidRDefault="00F1088E" w:rsidP="007803AD">
            <w:pPr>
              <w:rPr>
                <w:rFonts w:ascii="Times New Roman" w:hAnsi="Times New Roman" w:cs="Times New Roman"/>
                <w:i/>
                <w:iCs/>
                <w:sz w:val="24"/>
                <w:szCs w:val="24"/>
              </w:rPr>
            </w:pPr>
            <w:r w:rsidRPr="007803AD">
              <w:rPr>
                <w:rFonts w:ascii="Times New Roman" w:hAnsi="Times New Roman" w:cs="Times New Roman"/>
                <w:sz w:val="24"/>
                <w:szCs w:val="24"/>
              </w:rPr>
              <w:t xml:space="preserve">Appeal Ref: </w:t>
            </w:r>
            <w:r w:rsidRPr="007803AD">
              <w:rPr>
                <w:rFonts w:ascii="Times New Roman" w:hAnsi="Times New Roman" w:cs="Times New Roman"/>
                <w:b/>
                <w:bCs/>
                <w:sz w:val="24"/>
                <w:szCs w:val="24"/>
              </w:rPr>
              <w:t>APP/Y1138/W/21/3271901</w:t>
            </w:r>
            <w:r w:rsidRPr="007803AD">
              <w:rPr>
                <w:rFonts w:ascii="Times New Roman" w:hAnsi="Times New Roman" w:cs="Times New Roman"/>
                <w:sz w:val="24"/>
                <w:szCs w:val="24"/>
              </w:rPr>
              <w:t xml:space="preserve"> Land east of Battens Cottage, erection of an agricultural storage building – </w:t>
            </w:r>
            <w:r w:rsidRPr="007803AD">
              <w:rPr>
                <w:rFonts w:ascii="Times New Roman" w:hAnsi="Times New Roman" w:cs="Times New Roman"/>
                <w:i/>
                <w:iCs/>
                <w:sz w:val="24"/>
                <w:szCs w:val="24"/>
              </w:rPr>
              <w:t>Appeal dismissed</w:t>
            </w:r>
          </w:p>
          <w:p w14:paraId="6A9C918C" w14:textId="77777777" w:rsidR="00F1088E" w:rsidRPr="007803AD" w:rsidRDefault="00F1088E" w:rsidP="007803AD">
            <w:pPr>
              <w:rPr>
                <w:rFonts w:ascii="Times New Roman" w:hAnsi="Times New Roman" w:cs="Times New Roman"/>
                <w:i/>
                <w:iCs/>
                <w:sz w:val="24"/>
                <w:szCs w:val="24"/>
              </w:rPr>
            </w:pPr>
          </w:p>
          <w:p w14:paraId="13888FCA" w14:textId="2DCB29BA"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Pondground Firing Range update</w:t>
            </w:r>
            <w:r w:rsidR="001F11F9" w:rsidRPr="007803AD">
              <w:rPr>
                <w:rFonts w:ascii="Times New Roman" w:hAnsi="Times New Roman" w:cs="Times New Roman"/>
                <w:sz w:val="24"/>
                <w:szCs w:val="24"/>
              </w:rPr>
              <w:t>: The Police have confirmed that there will be no firing at the Ranges until after the planning application has been decided by MDDC.  PC to discuss this application on Thursday 9</w:t>
            </w:r>
            <w:r w:rsidR="001F11F9" w:rsidRPr="007803AD">
              <w:rPr>
                <w:rFonts w:ascii="Times New Roman" w:hAnsi="Times New Roman" w:cs="Times New Roman"/>
                <w:sz w:val="24"/>
                <w:szCs w:val="24"/>
                <w:vertAlign w:val="superscript"/>
              </w:rPr>
              <w:t>th</w:t>
            </w:r>
            <w:r w:rsidR="001F11F9" w:rsidRPr="007803AD">
              <w:rPr>
                <w:rFonts w:ascii="Times New Roman" w:hAnsi="Times New Roman" w:cs="Times New Roman"/>
                <w:sz w:val="24"/>
                <w:szCs w:val="24"/>
              </w:rPr>
              <w:t xml:space="preserve"> June in the Village Hall at 7pm.</w:t>
            </w:r>
          </w:p>
          <w:p w14:paraId="26FC702B" w14:textId="77777777" w:rsidR="00F1088E" w:rsidRPr="007803AD" w:rsidRDefault="00F1088E" w:rsidP="007803AD">
            <w:pPr>
              <w:rPr>
                <w:rFonts w:ascii="Times New Roman" w:hAnsi="Times New Roman" w:cs="Times New Roman"/>
                <w:sz w:val="24"/>
                <w:szCs w:val="24"/>
              </w:rPr>
            </w:pPr>
          </w:p>
        </w:tc>
        <w:tc>
          <w:tcPr>
            <w:tcW w:w="1129" w:type="dxa"/>
          </w:tcPr>
          <w:p w14:paraId="3D67E103" w14:textId="77777777" w:rsidR="00F1088E" w:rsidRPr="007803AD" w:rsidRDefault="00F1088E" w:rsidP="007803AD">
            <w:pPr>
              <w:jc w:val="center"/>
              <w:rPr>
                <w:rFonts w:ascii="Times New Roman" w:hAnsi="Times New Roman" w:cs="Times New Roman"/>
                <w:b/>
                <w:color w:val="000000" w:themeColor="text1"/>
                <w:sz w:val="24"/>
                <w:szCs w:val="24"/>
              </w:rPr>
            </w:pPr>
          </w:p>
          <w:p w14:paraId="552FFD31" w14:textId="77777777" w:rsidR="00F1088E" w:rsidRPr="007803AD" w:rsidRDefault="00F1088E" w:rsidP="007803AD">
            <w:pPr>
              <w:jc w:val="center"/>
              <w:rPr>
                <w:rFonts w:ascii="Times New Roman" w:hAnsi="Times New Roman" w:cs="Times New Roman"/>
                <w:b/>
                <w:color w:val="000000" w:themeColor="text1"/>
                <w:sz w:val="24"/>
                <w:szCs w:val="24"/>
              </w:rPr>
            </w:pPr>
          </w:p>
          <w:p w14:paraId="2D11171F" w14:textId="77777777" w:rsidR="00F1088E" w:rsidRPr="007803AD" w:rsidRDefault="00F1088E" w:rsidP="007803AD">
            <w:pPr>
              <w:jc w:val="center"/>
              <w:rPr>
                <w:rFonts w:ascii="Times New Roman" w:hAnsi="Times New Roman" w:cs="Times New Roman"/>
                <w:b/>
                <w:color w:val="000000" w:themeColor="text1"/>
                <w:sz w:val="24"/>
                <w:szCs w:val="24"/>
              </w:rPr>
            </w:pPr>
          </w:p>
          <w:p w14:paraId="03B0BD55" w14:textId="77777777" w:rsidR="00F1088E" w:rsidRPr="007803AD" w:rsidRDefault="00F1088E" w:rsidP="007803AD">
            <w:pPr>
              <w:jc w:val="center"/>
              <w:rPr>
                <w:rFonts w:ascii="Times New Roman" w:hAnsi="Times New Roman" w:cs="Times New Roman"/>
                <w:b/>
                <w:color w:val="000000" w:themeColor="text1"/>
                <w:sz w:val="24"/>
                <w:szCs w:val="24"/>
              </w:rPr>
            </w:pPr>
          </w:p>
          <w:p w14:paraId="2E5C1AC8" w14:textId="77777777" w:rsidR="00F1088E" w:rsidRPr="007803AD" w:rsidRDefault="00F1088E" w:rsidP="007803AD">
            <w:pPr>
              <w:jc w:val="center"/>
              <w:rPr>
                <w:rFonts w:ascii="Times New Roman" w:hAnsi="Times New Roman" w:cs="Times New Roman"/>
                <w:b/>
                <w:color w:val="000000" w:themeColor="text1"/>
                <w:sz w:val="24"/>
                <w:szCs w:val="24"/>
              </w:rPr>
            </w:pPr>
          </w:p>
        </w:tc>
      </w:tr>
      <w:tr w:rsidR="00F1088E" w:rsidRPr="007803AD" w14:paraId="2E8363DD" w14:textId="77777777" w:rsidTr="007803AD">
        <w:trPr>
          <w:trHeight w:val="2851"/>
        </w:trPr>
        <w:tc>
          <w:tcPr>
            <w:tcW w:w="876" w:type="dxa"/>
          </w:tcPr>
          <w:p w14:paraId="1D40111B" w14:textId="77777777" w:rsidR="00F1088E"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5.9.5</w:t>
            </w:r>
          </w:p>
          <w:p w14:paraId="06CBEBB3" w14:textId="77777777"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5.9.5.1</w:t>
            </w:r>
          </w:p>
          <w:p w14:paraId="10CBD714" w14:textId="77777777" w:rsidR="008A5509" w:rsidRPr="007803AD" w:rsidRDefault="008A5509" w:rsidP="007803AD">
            <w:pPr>
              <w:rPr>
                <w:rFonts w:ascii="Times New Roman" w:hAnsi="Times New Roman" w:cs="Times New Roman"/>
                <w:b/>
                <w:color w:val="000000" w:themeColor="text1"/>
                <w:sz w:val="24"/>
                <w:szCs w:val="24"/>
              </w:rPr>
            </w:pPr>
          </w:p>
          <w:p w14:paraId="5B352203" w14:textId="77777777" w:rsidR="008A5509" w:rsidRPr="007803AD" w:rsidRDefault="008A5509" w:rsidP="007803AD">
            <w:pPr>
              <w:rPr>
                <w:rFonts w:ascii="Times New Roman" w:hAnsi="Times New Roman" w:cs="Times New Roman"/>
                <w:b/>
                <w:color w:val="000000" w:themeColor="text1"/>
                <w:sz w:val="24"/>
                <w:szCs w:val="24"/>
              </w:rPr>
            </w:pPr>
          </w:p>
          <w:p w14:paraId="348172A5" w14:textId="77777777"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5.9.5.2</w:t>
            </w:r>
          </w:p>
          <w:p w14:paraId="637B5E52" w14:textId="77777777" w:rsidR="008A5509" w:rsidRPr="007803AD" w:rsidRDefault="008A5509" w:rsidP="007803AD">
            <w:pPr>
              <w:rPr>
                <w:rFonts w:ascii="Times New Roman" w:hAnsi="Times New Roman" w:cs="Times New Roman"/>
                <w:b/>
                <w:color w:val="000000" w:themeColor="text1"/>
                <w:sz w:val="24"/>
                <w:szCs w:val="24"/>
              </w:rPr>
            </w:pPr>
          </w:p>
          <w:p w14:paraId="3F75128A" w14:textId="77777777"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5.9.5.3</w:t>
            </w:r>
          </w:p>
          <w:p w14:paraId="2117DE30" w14:textId="77777777" w:rsidR="008A5509" w:rsidRPr="007803AD" w:rsidRDefault="008A5509" w:rsidP="007803AD">
            <w:pPr>
              <w:rPr>
                <w:rFonts w:ascii="Times New Roman" w:hAnsi="Times New Roman" w:cs="Times New Roman"/>
                <w:b/>
                <w:color w:val="000000" w:themeColor="text1"/>
                <w:sz w:val="24"/>
                <w:szCs w:val="24"/>
              </w:rPr>
            </w:pPr>
          </w:p>
          <w:p w14:paraId="22E9223C" w14:textId="77777777"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5.9.5.4</w:t>
            </w:r>
          </w:p>
          <w:p w14:paraId="12414D20" w14:textId="77777777" w:rsidR="008A5509" w:rsidRPr="007803AD" w:rsidRDefault="008A5509" w:rsidP="007803AD">
            <w:pPr>
              <w:rPr>
                <w:rFonts w:ascii="Times New Roman" w:hAnsi="Times New Roman" w:cs="Times New Roman"/>
                <w:b/>
                <w:color w:val="000000" w:themeColor="text1"/>
                <w:sz w:val="24"/>
                <w:szCs w:val="24"/>
              </w:rPr>
            </w:pPr>
          </w:p>
          <w:p w14:paraId="474954BE" w14:textId="64D31E61" w:rsidR="008A5509" w:rsidRPr="007803AD" w:rsidRDefault="008A5509" w:rsidP="007803AD">
            <w:pPr>
              <w:rPr>
                <w:rFonts w:ascii="Times New Roman" w:hAnsi="Times New Roman" w:cs="Times New Roman"/>
                <w:b/>
                <w:color w:val="000000" w:themeColor="text1"/>
                <w:sz w:val="24"/>
                <w:szCs w:val="24"/>
              </w:rPr>
            </w:pPr>
          </w:p>
        </w:tc>
        <w:tc>
          <w:tcPr>
            <w:tcW w:w="9053" w:type="dxa"/>
          </w:tcPr>
          <w:p w14:paraId="74B62236" w14:textId="77777777" w:rsidR="00F1088E" w:rsidRPr="007803AD" w:rsidRDefault="00F1088E" w:rsidP="007803AD">
            <w:pPr>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Play area</w:t>
            </w:r>
          </w:p>
          <w:p w14:paraId="776C6B0E" w14:textId="76136E23"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Date for official opening</w:t>
            </w:r>
            <w:r w:rsidR="001F11F9" w:rsidRPr="007803AD">
              <w:rPr>
                <w:rFonts w:ascii="Times New Roman" w:hAnsi="Times New Roman" w:cs="Times New Roman"/>
                <w:sz w:val="24"/>
                <w:szCs w:val="24"/>
              </w:rPr>
              <w:t>. As there has been quite a bit of delay onsite it was agreed that the</w:t>
            </w:r>
            <w:r w:rsidR="00D32790" w:rsidRPr="007803AD">
              <w:rPr>
                <w:rFonts w:ascii="Times New Roman" w:hAnsi="Times New Roman" w:cs="Times New Roman"/>
                <w:sz w:val="24"/>
                <w:szCs w:val="24"/>
              </w:rPr>
              <w:t xml:space="preserve"> official opening should take place on Saturday 13</w:t>
            </w:r>
            <w:r w:rsidR="00D32790" w:rsidRPr="007803AD">
              <w:rPr>
                <w:rFonts w:ascii="Times New Roman" w:hAnsi="Times New Roman" w:cs="Times New Roman"/>
                <w:sz w:val="24"/>
                <w:szCs w:val="24"/>
                <w:vertAlign w:val="superscript"/>
              </w:rPr>
              <w:t>th</w:t>
            </w:r>
            <w:r w:rsidR="00D32790" w:rsidRPr="007803AD">
              <w:rPr>
                <w:rFonts w:ascii="Times New Roman" w:hAnsi="Times New Roman" w:cs="Times New Roman"/>
                <w:sz w:val="24"/>
                <w:szCs w:val="24"/>
              </w:rPr>
              <w:t xml:space="preserve"> August. To be discussed further at June Meeting</w:t>
            </w:r>
            <w:r w:rsidR="002829E8" w:rsidRPr="007803AD">
              <w:rPr>
                <w:rFonts w:ascii="Times New Roman" w:hAnsi="Times New Roman" w:cs="Times New Roman"/>
                <w:sz w:val="24"/>
                <w:szCs w:val="24"/>
              </w:rPr>
              <w:t>.</w:t>
            </w:r>
            <w:r w:rsidR="001F11F9" w:rsidRPr="007803AD">
              <w:rPr>
                <w:rFonts w:ascii="Times New Roman" w:hAnsi="Times New Roman" w:cs="Times New Roman"/>
                <w:sz w:val="24"/>
                <w:szCs w:val="24"/>
              </w:rPr>
              <w:t xml:space="preserve"> </w:t>
            </w:r>
          </w:p>
          <w:p w14:paraId="1553EF4D" w14:textId="1C778623"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Signs</w:t>
            </w:r>
            <w:r w:rsidR="002829E8" w:rsidRPr="007803AD">
              <w:rPr>
                <w:rFonts w:ascii="Times New Roman" w:hAnsi="Times New Roman" w:cs="Times New Roman"/>
                <w:sz w:val="24"/>
                <w:szCs w:val="24"/>
              </w:rPr>
              <w:t>. Cllrs discussed the signs for the play area and rough templates were agreed.  Chair and Clerk to investigate further for cost.</w:t>
            </w:r>
          </w:p>
          <w:p w14:paraId="50101026" w14:textId="7FB0920A"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Rules for the Playpark</w:t>
            </w:r>
            <w:r w:rsidR="002829E8" w:rsidRPr="007803AD">
              <w:rPr>
                <w:rFonts w:ascii="Times New Roman" w:hAnsi="Times New Roman" w:cs="Times New Roman"/>
                <w:sz w:val="24"/>
                <w:szCs w:val="24"/>
              </w:rPr>
              <w:t>. It was agreed that the signage and risk assessment should provide sufficient rules but this will be kept under review when the play area re-opens.</w:t>
            </w:r>
          </w:p>
          <w:p w14:paraId="2CE89766" w14:textId="13485DF8" w:rsidR="00F1088E" w:rsidRPr="007803AD" w:rsidRDefault="00F1088E" w:rsidP="007803AD">
            <w:pPr>
              <w:rPr>
                <w:rFonts w:ascii="Times New Roman" w:hAnsi="Times New Roman" w:cs="Times New Roman"/>
                <w:b/>
                <w:bCs/>
                <w:sz w:val="24"/>
                <w:szCs w:val="24"/>
                <w:u w:val="single"/>
              </w:rPr>
            </w:pPr>
            <w:r w:rsidRPr="007803AD">
              <w:rPr>
                <w:rFonts w:ascii="Times New Roman" w:hAnsi="Times New Roman" w:cs="Times New Roman"/>
                <w:sz w:val="24"/>
                <w:szCs w:val="24"/>
              </w:rPr>
              <w:t>Risk Assessment – to be completed after the Post Installation inspection with Mike Watts (MDDC) and Clerk</w:t>
            </w:r>
          </w:p>
        </w:tc>
        <w:tc>
          <w:tcPr>
            <w:tcW w:w="1129" w:type="dxa"/>
          </w:tcPr>
          <w:p w14:paraId="55891FB0" w14:textId="77777777" w:rsidR="00F1088E" w:rsidRDefault="00F1088E" w:rsidP="007803AD">
            <w:pPr>
              <w:jc w:val="center"/>
              <w:rPr>
                <w:rFonts w:ascii="Times New Roman" w:hAnsi="Times New Roman" w:cs="Times New Roman"/>
                <w:b/>
                <w:color w:val="000000" w:themeColor="text1"/>
                <w:sz w:val="24"/>
                <w:szCs w:val="24"/>
              </w:rPr>
            </w:pPr>
          </w:p>
          <w:p w14:paraId="527218AF" w14:textId="3D2FCFE6" w:rsidR="00EB59B3" w:rsidRDefault="00EB59B3" w:rsidP="007803AD">
            <w:pPr>
              <w:jc w:val="center"/>
              <w:rPr>
                <w:rFonts w:ascii="Times New Roman" w:hAnsi="Times New Roman" w:cs="Times New Roman"/>
                <w:b/>
                <w:color w:val="000000" w:themeColor="text1"/>
                <w:sz w:val="24"/>
                <w:szCs w:val="24"/>
              </w:rPr>
            </w:pPr>
          </w:p>
          <w:p w14:paraId="6E47812B" w14:textId="77777777" w:rsidR="00EB59B3" w:rsidRDefault="00EB59B3" w:rsidP="007803AD">
            <w:pPr>
              <w:jc w:val="center"/>
              <w:rPr>
                <w:rFonts w:ascii="Times New Roman" w:hAnsi="Times New Roman" w:cs="Times New Roman"/>
                <w:b/>
                <w:color w:val="000000" w:themeColor="text1"/>
                <w:sz w:val="24"/>
                <w:szCs w:val="24"/>
              </w:rPr>
            </w:pPr>
          </w:p>
          <w:p w14:paraId="282D87FD" w14:textId="77777777" w:rsidR="00EB59B3" w:rsidRDefault="00EB59B3" w:rsidP="007803AD">
            <w:pPr>
              <w:jc w:val="center"/>
              <w:rPr>
                <w:rFonts w:ascii="Times New Roman" w:hAnsi="Times New Roman" w:cs="Times New Roman"/>
                <w:b/>
                <w:color w:val="000000" w:themeColor="text1"/>
                <w:sz w:val="24"/>
                <w:szCs w:val="24"/>
              </w:rPr>
            </w:pPr>
          </w:p>
          <w:p w14:paraId="47AF635B" w14:textId="0ADF8CF8" w:rsidR="00EB59B3" w:rsidRPr="007803AD" w:rsidRDefault="00EB59B3" w:rsidP="007803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AP/LF</w:t>
            </w:r>
          </w:p>
        </w:tc>
      </w:tr>
      <w:tr w:rsidR="00F1088E" w:rsidRPr="007803AD" w14:paraId="3F3666C0" w14:textId="77777777" w:rsidTr="007803AD">
        <w:tc>
          <w:tcPr>
            <w:tcW w:w="876" w:type="dxa"/>
          </w:tcPr>
          <w:p w14:paraId="60A443BE" w14:textId="77777777" w:rsidR="00F1088E"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5.10</w:t>
            </w:r>
          </w:p>
          <w:p w14:paraId="7ABEE826" w14:textId="7E0923FE"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5.10.1</w:t>
            </w:r>
          </w:p>
          <w:p w14:paraId="3FB6C634" w14:textId="61DE8757" w:rsidR="008A5509" w:rsidRPr="007803AD" w:rsidRDefault="008A5509" w:rsidP="007803AD">
            <w:pPr>
              <w:rPr>
                <w:rFonts w:ascii="Times New Roman" w:hAnsi="Times New Roman" w:cs="Times New Roman"/>
                <w:b/>
                <w:color w:val="000000" w:themeColor="text1"/>
                <w:sz w:val="24"/>
                <w:szCs w:val="24"/>
              </w:rPr>
            </w:pPr>
          </w:p>
          <w:p w14:paraId="30FAF544" w14:textId="269FF152" w:rsidR="008A5509" w:rsidRPr="007803AD" w:rsidRDefault="008A5509" w:rsidP="007803AD">
            <w:pPr>
              <w:rPr>
                <w:rFonts w:ascii="Times New Roman" w:hAnsi="Times New Roman" w:cs="Times New Roman"/>
                <w:b/>
                <w:color w:val="000000" w:themeColor="text1"/>
                <w:sz w:val="24"/>
                <w:szCs w:val="24"/>
              </w:rPr>
            </w:pPr>
          </w:p>
          <w:p w14:paraId="60F9926E" w14:textId="430B2980"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5.10.2</w:t>
            </w:r>
          </w:p>
          <w:p w14:paraId="1E43E40D" w14:textId="2D908451" w:rsidR="008A5509" w:rsidRPr="007803AD" w:rsidRDefault="008A5509" w:rsidP="007803AD">
            <w:pPr>
              <w:rPr>
                <w:rFonts w:ascii="Times New Roman" w:hAnsi="Times New Roman" w:cs="Times New Roman"/>
                <w:b/>
                <w:color w:val="000000" w:themeColor="text1"/>
                <w:sz w:val="24"/>
                <w:szCs w:val="24"/>
              </w:rPr>
            </w:pPr>
          </w:p>
          <w:p w14:paraId="1C30D6BE" w14:textId="18AAFD29" w:rsidR="008A5509" w:rsidRPr="007803AD" w:rsidRDefault="008A5509" w:rsidP="007803AD">
            <w:pPr>
              <w:rPr>
                <w:rFonts w:ascii="Times New Roman" w:hAnsi="Times New Roman" w:cs="Times New Roman"/>
                <w:b/>
                <w:color w:val="000000" w:themeColor="text1"/>
                <w:sz w:val="24"/>
                <w:szCs w:val="24"/>
              </w:rPr>
            </w:pPr>
          </w:p>
          <w:p w14:paraId="72BEC1F8" w14:textId="1B242A27" w:rsidR="008A5509" w:rsidRPr="007803AD" w:rsidRDefault="008A5509" w:rsidP="007803AD">
            <w:pPr>
              <w:rPr>
                <w:rFonts w:ascii="Times New Roman" w:hAnsi="Times New Roman" w:cs="Times New Roman"/>
                <w:b/>
                <w:color w:val="000000" w:themeColor="text1"/>
                <w:sz w:val="24"/>
                <w:szCs w:val="24"/>
              </w:rPr>
            </w:pPr>
          </w:p>
          <w:p w14:paraId="5571D2BD" w14:textId="7352FCE2"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5.10.3</w:t>
            </w:r>
          </w:p>
          <w:p w14:paraId="7EBA0F2B" w14:textId="57E25FAE" w:rsidR="008A5509" w:rsidRPr="007803AD" w:rsidRDefault="008A5509" w:rsidP="007803AD">
            <w:pPr>
              <w:rPr>
                <w:rFonts w:ascii="Times New Roman" w:hAnsi="Times New Roman" w:cs="Times New Roman"/>
                <w:b/>
                <w:color w:val="000000" w:themeColor="text1"/>
                <w:sz w:val="24"/>
                <w:szCs w:val="24"/>
              </w:rPr>
            </w:pPr>
          </w:p>
          <w:p w14:paraId="227D822F" w14:textId="43F81519" w:rsidR="008A5509" w:rsidRPr="007803AD" w:rsidRDefault="008A5509" w:rsidP="007803AD">
            <w:pPr>
              <w:rPr>
                <w:rFonts w:ascii="Times New Roman" w:hAnsi="Times New Roman" w:cs="Times New Roman"/>
                <w:b/>
                <w:color w:val="000000" w:themeColor="text1"/>
                <w:sz w:val="24"/>
                <w:szCs w:val="24"/>
              </w:rPr>
            </w:pPr>
          </w:p>
          <w:p w14:paraId="1CD819DC" w14:textId="79D4952F" w:rsidR="008A5509"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5.10.4</w:t>
            </w:r>
          </w:p>
          <w:p w14:paraId="1C57D6A6" w14:textId="77777777" w:rsidR="008A5509" w:rsidRPr="007803AD" w:rsidRDefault="008A5509" w:rsidP="007803AD">
            <w:pPr>
              <w:rPr>
                <w:rFonts w:ascii="Times New Roman" w:hAnsi="Times New Roman" w:cs="Times New Roman"/>
                <w:b/>
                <w:color w:val="000000" w:themeColor="text1"/>
                <w:sz w:val="24"/>
                <w:szCs w:val="24"/>
              </w:rPr>
            </w:pPr>
          </w:p>
          <w:p w14:paraId="019AEBE8" w14:textId="2964D54E" w:rsidR="008A5509" w:rsidRPr="007803AD" w:rsidRDefault="008A5509" w:rsidP="007803AD">
            <w:pPr>
              <w:rPr>
                <w:rFonts w:ascii="Times New Roman" w:hAnsi="Times New Roman" w:cs="Times New Roman"/>
                <w:b/>
                <w:color w:val="000000" w:themeColor="text1"/>
                <w:sz w:val="24"/>
                <w:szCs w:val="24"/>
              </w:rPr>
            </w:pPr>
          </w:p>
        </w:tc>
        <w:tc>
          <w:tcPr>
            <w:tcW w:w="9053" w:type="dxa"/>
          </w:tcPr>
          <w:p w14:paraId="08D7E635" w14:textId="77777777" w:rsidR="00F1088E" w:rsidRPr="007803AD" w:rsidRDefault="00F1088E" w:rsidP="007803AD">
            <w:pPr>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Finance</w:t>
            </w:r>
          </w:p>
          <w:p w14:paraId="1C3B82BD" w14:textId="0E7A6741" w:rsidR="00F1088E" w:rsidRPr="007803AD" w:rsidRDefault="00F1088E" w:rsidP="007803AD">
            <w:pPr>
              <w:rPr>
                <w:rFonts w:ascii="Times New Roman" w:hAnsi="Times New Roman" w:cs="Times New Roman"/>
                <w:sz w:val="24"/>
                <w:szCs w:val="24"/>
                <w:u w:val="single"/>
              </w:rPr>
            </w:pPr>
            <w:r w:rsidRPr="007803AD">
              <w:rPr>
                <w:rFonts w:ascii="Times New Roman" w:hAnsi="Times New Roman" w:cs="Times New Roman"/>
                <w:sz w:val="24"/>
                <w:szCs w:val="24"/>
                <w:u w:val="single"/>
              </w:rPr>
              <w:t>Income received:</w:t>
            </w:r>
          </w:p>
          <w:p w14:paraId="321357F7" w14:textId="5DC72C2C"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£1000 anonymous donation for the Playarea Fund</w:t>
            </w:r>
          </w:p>
          <w:p w14:paraId="3CF66B5A" w14:textId="77777777" w:rsidR="008A5509" w:rsidRPr="007803AD" w:rsidRDefault="008A5509" w:rsidP="007803AD">
            <w:pPr>
              <w:rPr>
                <w:rFonts w:ascii="Times New Roman" w:hAnsi="Times New Roman" w:cs="Times New Roman"/>
                <w:sz w:val="24"/>
                <w:szCs w:val="24"/>
              </w:rPr>
            </w:pPr>
          </w:p>
          <w:p w14:paraId="2B226743" w14:textId="77777777" w:rsidR="00F1088E" w:rsidRPr="007803AD" w:rsidRDefault="00F1088E" w:rsidP="007803AD">
            <w:pPr>
              <w:rPr>
                <w:rFonts w:ascii="Times New Roman" w:hAnsi="Times New Roman" w:cs="Times New Roman"/>
                <w:sz w:val="24"/>
                <w:szCs w:val="24"/>
                <w:u w:val="single"/>
              </w:rPr>
            </w:pPr>
            <w:r w:rsidRPr="007803AD">
              <w:rPr>
                <w:rFonts w:ascii="Times New Roman" w:hAnsi="Times New Roman" w:cs="Times New Roman"/>
                <w:sz w:val="24"/>
                <w:szCs w:val="24"/>
                <w:u w:val="single"/>
              </w:rPr>
              <w:t>Expenditure previously approved:</w:t>
            </w:r>
          </w:p>
          <w:p w14:paraId="61E04895" w14:textId="77777777"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DALC - Being a Good Councillor (Course 2 Cllr Barker) - £18</w:t>
            </w:r>
          </w:p>
          <w:p w14:paraId="744D74C3" w14:textId="1B1E1B7C"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 xml:space="preserve">Community First insurance – £337.30   </w:t>
            </w:r>
          </w:p>
          <w:p w14:paraId="6D1112CD" w14:textId="77777777" w:rsidR="008A5509" w:rsidRPr="007803AD" w:rsidRDefault="008A5509" w:rsidP="007803AD">
            <w:pPr>
              <w:rPr>
                <w:rFonts w:ascii="Times New Roman" w:hAnsi="Times New Roman" w:cs="Times New Roman"/>
                <w:b/>
                <w:sz w:val="24"/>
                <w:szCs w:val="24"/>
              </w:rPr>
            </w:pPr>
          </w:p>
          <w:p w14:paraId="5A85479D" w14:textId="695AB4A9" w:rsidR="00F1088E" w:rsidRPr="007803AD" w:rsidRDefault="00721ADD" w:rsidP="007803AD">
            <w:pPr>
              <w:rPr>
                <w:rFonts w:ascii="Times New Roman" w:hAnsi="Times New Roman" w:cs="Times New Roman"/>
                <w:bCs/>
                <w:sz w:val="24"/>
                <w:szCs w:val="24"/>
                <w:u w:val="single"/>
              </w:rPr>
            </w:pPr>
            <w:r w:rsidRPr="007803AD">
              <w:rPr>
                <w:rFonts w:ascii="Times New Roman" w:hAnsi="Times New Roman" w:cs="Times New Roman"/>
                <w:bCs/>
                <w:sz w:val="24"/>
                <w:szCs w:val="24"/>
                <w:u w:val="single"/>
              </w:rPr>
              <w:t>The following expenditure was approved:</w:t>
            </w:r>
          </w:p>
          <w:p w14:paraId="461925BB" w14:textId="230E4BE4"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sz w:val="24"/>
                <w:szCs w:val="24"/>
              </w:rPr>
              <w:t>M Gabriel strimming and weed spraying for the year £287</w:t>
            </w:r>
          </w:p>
          <w:p w14:paraId="7682404B" w14:textId="77777777" w:rsidR="008A5509" w:rsidRPr="007803AD" w:rsidRDefault="008A5509" w:rsidP="007803AD">
            <w:pPr>
              <w:rPr>
                <w:rFonts w:ascii="Times New Roman" w:hAnsi="Times New Roman" w:cs="Times New Roman"/>
                <w:sz w:val="24"/>
                <w:szCs w:val="24"/>
              </w:rPr>
            </w:pPr>
          </w:p>
          <w:p w14:paraId="441BBEF7" w14:textId="77777777" w:rsidR="00F1088E" w:rsidRPr="007803AD" w:rsidRDefault="00721ADD" w:rsidP="007803AD">
            <w:pPr>
              <w:rPr>
                <w:rFonts w:ascii="Times New Roman" w:hAnsi="Times New Roman" w:cs="Times New Roman"/>
                <w:sz w:val="24"/>
                <w:szCs w:val="24"/>
              </w:rPr>
            </w:pPr>
            <w:r w:rsidRPr="007803AD">
              <w:rPr>
                <w:rFonts w:ascii="Times New Roman" w:hAnsi="Times New Roman" w:cs="Times New Roman"/>
                <w:sz w:val="24"/>
                <w:szCs w:val="24"/>
              </w:rPr>
              <w:t>Cllrs agreed that a subscription to SCRIBE was not required at the moment as they were all satisfied with the current arrangement</w:t>
            </w:r>
            <w:r w:rsidR="00CC2215" w:rsidRPr="007803AD">
              <w:rPr>
                <w:rFonts w:ascii="Times New Roman" w:hAnsi="Times New Roman" w:cs="Times New Roman"/>
                <w:sz w:val="24"/>
                <w:szCs w:val="24"/>
              </w:rPr>
              <w:t>.</w:t>
            </w:r>
          </w:p>
          <w:p w14:paraId="72937A01" w14:textId="03AD1F80" w:rsidR="00CC2215" w:rsidRPr="007803AD" w:rsidRDefault="00CC2215" w:rsidP="007803AD">
            <w:pPr>
              <w:rPr>
                <w:rFonts w:ascii="Times New Roman" w:hAnsi="Times New Roman" w:cs="Times New Roman"/>
                <w:sz w:val="24"/>
                <w:szCs w:val="24"/>
              </w:rPr>
            </w:pPr>
          </w:p>
        </w:tc>
        <w:tc>
          <w:tcPr>
            <w:tcW w:w="1129" w:type="dxa"/>
          </w:tcPr>
          <w:p w14:paraId="1EBC7738" w14:textId="77777777" w:rsidR="00F1088E" w:rsidRPr="007803AD" w:rsidRDefault="00F1088E" w:rsidP="007803AD">
            <w:pPr>
              <w:jc w:val="center"/>
              <w:rPr>
                <w:rFonts w:ascii="Times New Roman" w:hAnsi="Times New Roman" w:cs="Times New Roman"/>
                <w:b/>
                <w:color w:val="000000" w:themeColor="text1"/>
                <w:sz w:val="24"/>
                <w:szCs w:val="24"/>
              </w:rPr>
            </w:pPr>
          </w:p>
        </w:tc>
      </w:tr>
      <w:tr w:rsidR="00F1088E" w:rsidRPr="007803AD" w14:paraId="1064571A" w14:textId="77777777" w:rsidTr="007803AD">
        <w:tc>
          <w:tcPr>
            <w:tcW w:w="876" w:type="dxa"/>
          </w:tcPr>
          <w:p w14:paraId="2E7059A5" w14:textId="29C5FE19" w:rsidR="00F1088E" w:rsidRPr="007803AD" w:rsidRDefault="008A5509" w:rsidP="007803AD">
            <w:pPr>
              <w:rPr>
                <w:rFonts w:ascii="Times New Roman" w:hAnsi="Times New Roman" w:cs="Times New Roman"/>
                <w:b/>
                <w:color w:val="000000" w:themeColor="text1"/>
                <w:sz w:val="24"/>
                <w:szCs w:val="24"/>
              </w:rPr>
            </w:pPr>
            <w:r w:rsidRPr="007803AD">
              <w:rPr>
                <w:rFonts w:ascii="Times New Roman" w:hAnsi="Times New Roman" w:cs="Times New Roman"/>
                <w:b/>
                <w:color w:val="000000" w:themeColor="text1"/>
                <w:sz w:val="24"/>
                <w:szCs w:val="24"/>
              </w:rPr>
              <w:t>5.11</w:t>
            </w:r>
          </w:p>
        </w:tc>
        <w:tc>
          <w:tcPr>
            <w:tcW w:w="9053" w:type="dxa"/>
          </w:tcPr>
          <w:p w14:paraId="272BD620" w14:textId="77777777" w:rsidR="00F1088E" w:rsidRPr="007803AD" w:rsidRDefault="00F1088E" w:rsidP="007803AD">
            <w:pPr>
              <w:rPr>
                <w:rFonts w:ascii="Times New Roman" w:hAnsi="Times New Roman" w:cs="Times New Roman"/>
                <w:sz w:val="24"/>
                <w:szCs w:val="24"/>
              </w:rPr>
            </w:pPr>
            <w:r w:rsidRPr="007803AD">
              <w:rPr>
                <w:rFonts w:ascii="Times New Roman" w:hAnsi="Times New Roman" w:cs="Times New Roman"/>
                <w:b/>
                <w:sz w:val="24"/>
                <w:szCs w:val="24"/>
                <w:u w:val="single"/>
              </w:rPr>
              <w:t>Matters brought forward for information or future agenda</w:t>
            </w:r>
            <w:r w:rsidRPr="007803AD">
              <w:rPr>
                <w:rFonts w:ascii="Times New Roman" w:hAnsi="Times New Roman" w:cs="Times New Roman"/>
                <w:sz w:val="24"/>
                <w:szCs w:val="24"/>
              </w:rPr>
              <w:t>.</w:t>
            </w:r>
          </w:p>
          <w:p w14:paraId="7889B300" w14:textId="77777777" w:rsidR="00F1088E" w:rsidRPr="007803AD" w:rsidRDefault="00CC2215" w:rsidP="007803AD">
            <w:pPr>
              <w:rPr>
                <w:rFonts w:ascii="Times New Roman" w:hAnsi="Times New Roman" w:cs="Times New Roman"/>
                <w:bCs/>
                <w:sz w:val="24"/>
                <w:szCs w:val="24"/>
              </w:rPr>
            </w:pPr>
            <w:r w:rsidRPr="007803AD">
              <w:rPr>
                <w:rFonts w:ascii="Times New Roman" w:hAnsi="Times New Roman" w:cs="Times New Roman"/>
                <w:b/>
                <w:sz w:val="24"/>
                <w:szCs w:val="24"/>
              </w:rPr>
              <w:t xml:space="preserve"> </w:t>
            </w:r>
            <w:r w:rsidRPr="007803AD">
              <w:rPr>
                <w:rFonts w:ascii="Times New Roman" w:hAnsi="Times New Roman" w:cs="Times New Roman"/>
                <w:bCs/>
                <w:sz w:val="24"/>
                <w:szCs w:val="24"/>
              </w:rPr>
              <w:t>Councillor vacancy.  We currently have one vacancy.</w:t>
            </w:r>
          </w:p>
          <w:p w14:paraId="57C25287" w14:textId="1D0C363E" w:rsidR="00CC2215" w:rsidRPr="007803AD" w:rsidRDefault="00CC2215" w:rsidP="007803AD">
            <w:pPr>
              <w:rPr>
                <w:rFonts w:ascii="Times New Roman" w:hAnsi="Times New Roman" w:cs="Times New Roman"/>
                <w:bCs/>
                <w:sz w:val="24"/>
                <w:szCs w:val="24"/>
              </w:rPr>
            </w:pPr>
          </w:p>
        </w:tc>
        <w:tc>
          <w:tcPr>
            <w:tcW w:w="1129" w:type="dxa"/>
          </w:tcPr>
          <w:p w14:paraId="54E4FB21" w14:textId="77777777" w:rsidR="00F1088E" w:rsidRPr="007803AD" w:rsidRDefault="00F1088E" w:rsidP="007803AD">
            <w:pPr>
              <w:rPr>
                <w:rFonts w:ascii="Times New Roman" w:hAnsi="Times New Roman" w:cs="Times New Roman"/>
                <w:b/>
                <w:color w:val="000000" w:themeColor="text1"/>
                <w:sz w:val="24"/>
                <w:szCs w:val="24"/>
              </w:rPr>
            </w:pPr>
          </w:p>
          <w:p w14:paraId="6F830504" w14:textId="77777777" w:rsidR="00F1088E" w:rsidRPr="007803AD" w:rsidRDefault="00F1088E" w:rsidP="007803AD">
            <w:pPr>
              <w:rPr>
                <w:rFonts w:ascii="Times New Roman" w:hAnsi="Times New Roman" w:cs="Times New Roman"/>
                <w:b/>
                <w:color w:val="000000" w:themeColor="text1"/>
                <w:sz w:val="24"/>
                <w:szCs w:val="24"/>
              </w:rPr>
            </w:pPr>
          </w:p>
        </w:tc>
      </w:tr>
      <w:tr w:rsidR="00F1088E" w:rsidRPr="007803AD" w14:paraId="08625E7A" w14:textId="77777777" w:rsidTr="007803AD">
        <w:tc>
          <w:tcPr>
            <w:tcW w:w="876" w:type="dxa"/>
          </w:tcPr>
          <w:p w14:paraId="746E429B" w14:textId="77777777" w:rsidR="00F1088E" w:rsidRPr="007803AD" w:rsidRDefault="00F1088E" w:rsidP="007803AD">
            <w:pPr>
              <w:rPr>
                <w:rFonts w:ascii="Times New Roman" w:hAnsi="Times New Roman" w:cs="Times New Roman"/>
                <w:b/>
                <w:color w:val="000000" w:themeColor="text1"/>
                <w:sz w:val="24"/>
                <w:szCs w:val="24"/>
              </w:rPr>
            </w:pPr>
          </w:p>
        </w:tc>
        <w:tc>
          <w:tcPr>
            <w:tcW w:w="9053" w:type="dxa"/>
          </w:tcPr>
          <w:p w14:paraId="44FE1D0F" w14:textId="6D10C721" w:rsidR="00F1088E" w:rsidRPr="007803AD" w:rsidRDefault="00F1088E" w:rsidP="007803AD">
            <w:pPr>
              <w:rPr>
                <w:rFonts w:ascii="Times New Roman" w:hAnsi="Times New Roman" w:cs="Times New Roman"/>
                <w:b/>
                <w:bCs/>
                <w:sz w:val="24"/>
                <w:szCs w:val="24"/>
              </w:rPr>
            </w:pPr>
            <w:r w:rsidRPr="007803AD">
              <w:rPr>
                <w:rFonts w:ascii="Times New Roman" w:hAnsi="Times New Roman" w:cs="Times New Roman"/>
                <w:sz w:val="24"/>
                <w:szCs w:val="24"/>
              </w:rPr>
              <w:t>There being no further business the meeting closed at</w:t>
            </w:r>
            <w:r w:rsidR="008A5509" w:rsidRPr="007803AD">
              <w:rPr>
                <w:rFonts w:ascii="Times New Roman" w:hAnsi="Times New Roman" w:cs="Times New Roman"/>
                <w:sz w:val="24"/>
                <w:szCs w:val="24"/>
              </w:rPr>
              <w:t>8.27</w:t>
            </w:r>
            <w:r w:rsidRPr="007803AD">
              <w:rPr>
                <w:rFonts w:ascii="Times New Roman" w:hAnsi="Times New Roman" w:cs="Times New Roman"/>
                <w:sz w:val="24"/>
                <w:szCs w:val="24"/>
              </w:rPr>
              <w:t xml:space="preserve"> pm   </w:t>
            </w:r>
            <w:r w:rsidRPr="007803AD">
              <w:rPr>
                <w:rFonts w:ascii="Times New Roman" w:hAnsi="Times New Roman" w:cs="Times New Roman"/>
                <w:b/>
                <w:bCs/>
                <w:sz w:val="24"/>
                <w:szCs w:val="24"/>
              </w:rPr>
              <w:t>The June Meeting will be held on Friday 24</w:t>
            </w:r>
            <w:r w:rsidRPr="007803AD">
              <w:rPr>
                <w:rFonts w:ascii="Times New Roman" w:hAnsi="Times New Roman" w:cs="Times New Roman"/>
                <w:b/>
                <w:bCs/>
                <w:sz w:val="24"/>
                <w:szCs w:val="24"/>
                <w:vertAlign w:val="superscript"/>
              </w:rPr>
              <w:t>th</w:t>
            </w:r>
            <w:r w:rsidRPr="007803AD">
              <w:rPr>
                <w:rFonts w:ascii="Times New Roman" w:hAnsi="Times New Roman" w:cs="Times New Roman"/>
                <w:b/>
                <w:bCs/>
                <w:sz w:val="24"/>
                <w:szCs w:val="24"/>
              </w:rPr>
              <w:t xml:space="preserve"> June at 7pm.</w:t>
            </w:r>
          </w:p>
          <w:p w14:paraId="63AD9FE4" w14:textId="77777777" w:rsidR="00F1088E" w:rsidRPr="007803AD" w:rsidRDefault="00F1088E" w:rsidP="007803AD">
            <w:pPr>
              <w:rPr>
                <w:rFonts w:ascii="Times New Roman" w:hAnsi="Times New Roman" w:cs="Times New Roman"/>
                <w:sz w:val="24"/>
                <w:szCs w:val="24"/>
              </w:rPr>
            </w:pPr>
          </w:p>
        </w:tc>
        <w:tc>
          <w:tcPr>
            <w:tcW w:w="1129" w:type="dxa"/>
          </w:tcPr>
          <w:p w14:paraId="16DBC6B2" w14:textId="77777777" w:rsidR="00F1088E" w:rsidRPr="007803AD" w:rsidRDefault="00F1088E" w:rsidP="007803AD">
            <w:pPr>
              <w:jc w:val="center"/>
              <w:rPr>
                <w:rFonts w:ascii="Times New Roman" w:hAnsi="Times New Roman" w:cs="Times New Roman"/>
                <w:b/>
                <w:color w:val="000000" w:themeColor="text1"/>
                <w:sz w:val="24"/>
                <w:szCs w:val="24"/>
              </w:rPr>
            </w:pPr>
          </w:p>
        </w:tc>
      </w:tr>
    </w:tbl>
    <w:p w14:paraId="40CF308F" w14:textId="77777777" w:rsidR="0070128F" w:rsidRPr="007803AD" w:rsidRDefault="0070128F" w:rsidP="007803AD">
      <w:pPr>
        <w:spacing w:after="0"/>
        <w:jc w:val="center"/>
        <w:rPr>
          <w:rFonts w:ascii="Times New Roman" w:hAnsi="Times New Roman" w:cs="Times New Roman"/>
          <w:color w:val="FF0000"/>
          <w:sz w:val="24"/>
          <w:szCs w:val="24"/>
        </w:rPr>
      </w:pPr>
    </w:p>
    <w:p w14:paraId="6786A74D" w14:textId="77777777" w:rsidR="00B26FB1" w:rsidRPr="007803AD" w:rsidRDefault="00B26FB1" w:rsidP="007803AD">
      <w:pPr>
        <w:spacing w:after="0"/>
        <w:rPr>
          <w:rFonts w:ascii="Times New Roman" w:hAnsi="Times New Roman" w:cs="Times New Roman"/>
          <w:sz w:val="24"/>
          <w:szCs w:val="24"/>
        </w:rPr>
      </w:pPr>
      <w:r w:rsidRPr="007803AD">
        <w:rPr>
          <w:rFonts w:ascii="Times New Roman" w:hAnsi="Times New Roman" w:cs="Times New Roman"/>
          <w:sz w:val="24"/>
          <w:szCs w:val="24"/>
        </w:rPr>
        <w:t>Adam Pilgrim</w:t>
      </w:r>
    </w:p>
    <w:p w14:paraId="33CD2E82" w14:textId="77777777" w:rsidR="007F6B28" w:rsidRPr="007803AD" w:rsidRDefault="007F6B28" w:rsidP="007803AD">
      <w:pPr>
        <w:spacing w:after="0"/>
        <w:rPr>
          <w:rFonts w:ascii="Times New Roman" w:hAnsi="Times New Roman" w:cs="Times New Roman"/>
          <w:sz w:val="24"/>
          <w:szCs w:val="24"/>
        </w:rPr>
      </w:pPr>
      <w:r w:rsidRPr="007803AD">
        <w:rPr>
          <w:rFonts w:ascii="Times New Roman" w:hAnsi="Times New Roman" w:cs="Times New Roman"/>
          <w:sz w:val="24"/>
          <w:szCs w:val="24"/>
        </w:rPr>
        <w:t>Chairman</w:t>
      </w:r>
    </w:p>
    <w:p w14:paraId="617DFC87" w14:textId="6B1DB18B" w:rsidR="00011EAC" w:rsidRPr="007803AD" w:rsidRDefault="00011EAC" w:rsidP="007803AD">
      <w:pPr>
        <w:spacing w:after="0"/>
        <w:rPr>
          <w:rFonts w:ascii="Times New Roman" w:hAnsi="Times New Roman" w:cs="Times New Roman"/>
          <w:sz w:val="24"/>
          <w:szCs w:val="24"/>
        </w:rPr>
      </w:pPr>
      <w:r w:rsidRPr="007803AD">
        <w:rPr>
          <w:rFonts w:ascii="Times New Roman" w:hAnsi="Times New Roman" w:cs="Times New Roman"/>
          <w:sz w:val="24"/>
          <w:szCs w:val="24"/>
        </w:rPr>
        <w:t>Holcombe Rogus Parish Council</w:t>
      </w:r>
    </w:p>
    <w:p w14:paraId="6D31087C" w14:textId="0D1F5D55" w:rsidR="002F2618" w:rsidRPr="007803AD" w:rsidRDefault="002F2618" w:rsidP="007803AD">
      <w:pPr>
        <w:spacing w:after="0"/>
        <w:rPr>
          <w:rFonts w:ascii="Times New Roman" w:hAnsi="Times New Roman" w:cs="Times New Roman"/>
          <w:sz w:val="24"/>
          <w:szCs w:val="24"/>
        </w:rPr>
      </w:pPr>
    </w:p>
    <w:p w14:paraId="074C4918" w14:textId="149CCE93" w:rsidR="002F2618" w:rsidRPr="007803AD" w:rsidRDefault="002F2618" w:rsidP="007803AD">
      <w:pPr>
        <w:spacing w:after="0"/>
        <w:rPr>
          <w:rFonts w:ascii="Times New Roman" w:hAnsi="Times New Roman" w:cs="Times New Roman"/>
          <w:sz w:val="24"/>
          <w:szCs w:val="24"/>
        </w:rPr>
      </w:pPr>
    </w:p>
    <w:p w14:paraId="5EADA15C" w14:textId="46143CF5" w:rsidR="002F2618" w:rsidRPr="007803AD" w:rsidRDefault="002F2618" w:rsidP="007803AD">
      <w:pPr>
        <w:spacing w:after="0"/>
        <w:rPr>
          <w:rFonts w:ascii="Times New Roman" w:hAnsi="Times New Roman" w:cs="Times New Roman"/>
          <w:sz w:val="24"/>
          <w:szCs w:val="24"/>
        </w:rPr>
      </w:pPr>
    </w:p>
    <w:p w14:paraId="11736A7C" w14:textId="13C8C49B" w:rsidR="002F2618" w:rsidRPr="007803AD" w:rsidRDefault="002F2618" w:rsidP="007803AD">
      <w:pPr>
        <w:spacing w:after="0"/>
        <w:rPr>
          <w:rFonts w:ascii="Times New Roman" w:hAnsi="Times New Roman" w:cs="Times New Roman"/>
          <w:sz w:val="24"/>
          <w:szCs w:val="24"/>
        </w:rPr>
      </w:pPr>
    </w:p>
    <w:p w14:paraId="182B3292" w14:textId="4C3FD0B9" w:rsidR="002F2618" w:rsidRPr="007803AD" w:rsidRDefault="002F2618" w:rsidP="007803AD">
      <w:pPr>
        <w:spacing w:after="0"/>
        <w:rPr>
          <w:rFonts w:ascii="Times New Roman" w:hAnsi="Times New Roman" w:cs="Times New Roman"/>
          <w:sz w:val="24"/>
          <w:szCs w:val="24"/>
        </w:rPr>
      </w:pPr>
    </w:p>
    <w:p w14:paraId="47372033" w14:textId="28DB19F3" w:rsidR="002F2618" w:rsidRPr="007803AD" w:rsidRDefault="002F2618" w:rsidP="007803AD">
      <w:pPr>
        <w:spacing w:after="0"/>
        <w:rPr>
          <w:rFonts w:ascii="Times New Roman" w:hAnsi="Times New Roman" w:cs="Times New Roman"/>
          <w:sz w:val="24"/>
          <w:szCs w:val="24"/>
        </w:rPr>
      </w:pPr>
    </w:p>
    <w:p w14:paraId="787F3573" w14:textId="43326321" w:rsidR="002F2618" w:rsidRPr="007803AD" w:rsidRDefault="002F2618" w:rsidP="007803AD">
      <w:pPr>
        <w:spacing w:after="0"/>
        <w:rPr>
          <w:rFonts w:ascii="Times New Roman" w:hAnsi="Times New Roman" w:cs="Times New Roman"/>
          <w:sz w:val="24"/>
          <w:szCs w:val="24"/>
        </w:rPr>
      </w:pPr>
    </w:p>
    <w:p w14:paraId="7D710792" w14:textId="1B39CACC" w:rsidR="002F2618" w:rsidRPr="007803AD" w:rsidRDefault="002F2618" w:rsidP="007803AD">
      <w:pPr>
        <w:spacing w:after="0"/>
        <w:rPr>
          <w:rFonts w:ascii="Times New Roman" w:hAnsi="Times New Roman" w:cs="Times New Roman"/>
          <w:sz w:val="24"/>
          <w:szCs w:val="24"/>
        </w:rPr>
      </w:pPr>
    </w:p>
    <w:p w14:paraId="1325C110" w14:textId="2A6C4B32" w:rsidR="002F2618" w:rsidRPr="007803AD" w:rsidRDefault="002F2618" w:rsidP="007803AD">
      <w:pPr>
        <w:spacing w:after="0"/>
        <w:rPr>
          <w:rFonts w:ascii="Times New Roman" w:hAnsi="Times New Roman" w:cs="Times New Roman"/>
          <w:sz w:val="24"/>
          <w:szCs w:val="24"/>
        </w:rPr>
      </w:pPr>
    </w:p>
    <w:p w14:paraId="178D827A" w14:textId="2AD33679" w:rsidR="002F2618" w:rsidRPr="007803AD" w:rsidRDefault="002F2618" w:rsidP="007803AD">
      <w:pPr>
        <w:spacing w:after="0"/>
        <w:rPr>
          <w:rFonts w:ascii="Times New Roman" w:hAnsi="Times New Roman" w:cs="Times New Roman"/>
          <w:sz w:val="24"/>
          <w:szCs w:val="24"/>
        </w:rPr>
      </w:pPr>
    </w:p>
    <w:p w14:paraId="03DD839F" w14:textId="640F1F0F" w:rsidR="002F2618" w:rsidRPr="007803AD" w:rsidRDefault="002F2618" w:rsidP="007803AD">
      <w:pPr>
        <w:spacing w:after="0"/>
        <w:rPr>
          <w:rFonts w:ascii="Times New Roman" w:hAnsi="Times New Roman" w:cs="Times New Roman"/>
          <w:sz w:val="24"/>
          <w:szCs w:val="24"/>
        </w:rPr>
      </w:pPr>
    </w:p>
    <w:p w14:paraId="33277A69" w14:textId="0C8FE092" w:rsidR="002F2618" w:rsidRPr="007803AD" w:rsidRDefault="002F2618" w:rsidP="007803AD">
      <w:pPr>
        <w:spacing w:after="0"/>
        <w:rPr>
          <w:rFonts w:ascii="Times New Roman" w:hAnsi="Times New Roman" w:cs="Times New Roman"/>
          <w:sz w:val="24"/>
          <w:szCs w:val="24"/>
        </w:rPr>
      </w:pPr>
    </w:p>
    <w:p w14:paraId="06A6ED07" w14:textId="4CDFCA8F" w:rsidR="002F2618" w:rsidRPr="007803AD" w:rsidRDefault="002F2618" w:rsidP="007803AD">
      <w:pPr>
        <w:spacing w:after="0"/>
        <w:rPr>
          <w:rFonts w:ascii="Times New Roman" w:hAnsi="Times New Roman" w:cs="Times New Roman"/>
          <w:sz w:val="24"/>
          <w:szCs w:val="24"/>
        </w:rPr>
      </w:pPr>
    </w:p>
    <w:p w14:paraId="406A9F73" w14:textId="77777777" w:rsidR="002F2618" w:rsidRPr="007803AD" w:rsidRDefault="002F2618" w:rsidP="007803AD">
      <w:pPr>
        <w:spacing w:after="0"/>
        <w:rPr>
          <w:rFonts w:ascii="Times New Roman" w:hAnsi="Times New Roman" w:cs="Times New Roman"/>
          <w:sz w:val="24"/>
          <w:szCs w:val="24"/>
        </w:rPr>
      </w:pPr>
    </w:p>
    <w:p w14:paraId="00C80235" w14:textId="77777777" w:rsidR="002F2618" w:rsidRPr="007803AD" w:rsidRDefault="002F2618" w:rsidP="007803AD">
      <w:pPr>
        <w:pBdr>
          <w:top w:val="single" w:sz="4" w:space="1" w:color="auto"/>
        </w:pBdr>
        <w:spacing w:after="0"/>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lastRenderedPageBreak/>
        <w:t>Application 22/00851/FULL</w:t>
      </w:r>
    </w:p>
    <w:p w14:paraId="14095AD6" w14:textId="77777777" w:rsidR="002F2618" w:rsidRPr="007803AD" w:rsidRDefault="002F2618" w:rsidP="007803AD">
      <w:pPr>
        <w:pBdr>
          <w:top w:val="single" w:sz="4" w:space="1" w:color="auto"/>
        </w:pBdr>
        <w:spacing w:after="0"/>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Planning application for change of use land to equestrian and the retention of four stables, hay storage building and a muck store</w:t>
      </w:r>
    </w:p>
    <w:p w14:paraId="45EE8455" w14:textId="77777777" w:rsidR="002F2618" w:rsidRPr="007803AD" w:rsidRDefault="002F2618" w:rsidP="007803AD">
      <w:pPr>
        <w:pBdr>
          <w:top w:val="single" w:sz="4" w:space="1" w:color="auto"/>
        </w:pBdr>
        <w:spacing w:after="0"/>
        <w:rPr>
          <w:rFonts w:ascii="Times New Roman" w:hAnsi="Times New Roman" w:cs="Times New Roman"/>
          <w:b/>
          <w:bCs/>
          <w:sz w:val="24"/>
          <w:szCs w:val="24"/>
          <w:u w:val="single"/>
        </w:rPr>
      </w:pPr>
    </w:p>
    <w:p w14:paraId="6A5785E2" w14:textId="77777777" w:rsidR="002F2618" w:rsidRPr="007803AD" w:rsidRDefault="002F2618"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The Parish Council (PC) discussed this application on 26</w:t>
      </w:r>
      <w:r w:rsidRPr="007803AD">
        <w:rPr>
          <w:rFonts w:ascii="Times New Roman" w:hAnsi="Times New Roman" w:cs="Times New Roman"/>
          <w:sz w:val="24"/>
          <w:szCs w:val="24"/>
          <w:vertAlign w:val="superscript"/>
        </w:rPr>
        <w:t>th</w:t>
      </w:r>
      <w:r w:rsidRPr="007803AD">
        <w:rPr>
          <w:rFonts w:ascii="Times New Roman" w:hAnsi="Times New Roman" w:cs="Times New Roman"/>
          <w:sz w:val="24"/>
          <w:szCs w:val="24"/>
        </w:rPr>
        <w:t xml:space="preserve"> May and have the following comments to make:</w:t>
      </w:r>
    </w:p>
    <w:p w14:paraId="3AB81EE5" w14:textId="77777777" w:rsidR="002F2618" w:rsidRPr="007803AD" w:rsidRDefault="002F2618" w:rsidP="007803AD">
      <w:pPr>
        <w:pBdr>
          <w:top w:val="single" w:sz="4" w:space="1" w:color="auto"/>
        </w:pBdr>
        <w:spacing w:after="0"/>
        <w:rPr>
          <w:rFonts w:ascii="Times New Roman" w:hAnsi="Times New Roman" w:cs="Times New Roman"/>
          <w:sz w:val="24"/>
          <w:szCs w:val="24"/>
        </w:rPr>
      </w:pPr>
    </w:p>
    <w:p w14:paraId="44861155" w14:textId="77777777" w:rsidR="002F2618" w:rsidRPr="007803AD" w:rsidRDefault="002F2618"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1. The stables and other buildings are largely hidden from view, but the PC would request that appropriate reinforcement of landscaped boundaries is included in the conditions.</w:t>
      </w:r>
    </w:p>
    <w:p w14:paraId="6653B10F" w14:textId="77777777" w:rsidR="002F2618" w:rsidRPr="007803AD" w:rsidRDefault="002F2618" w:rsidP="007803AD">
      <w:pPr>
        <w:pBdr>
          <w:top w:val="single" w:sz="4" w:space="1" w:color="auto"/>
        </w:pBdr>
        <w:spacing w:after="0"/>
        <w:rPr>
          <w:rFonts w:ascii="Times New Roman" w:hAnsi="Times New Roman" w:cs="Times New Roman"/>
          <w:sz w:val="24"/>
          <w:szCs w:val="24"/>
        </w:rPr>
      </w:pPr>
    </w:p>
    <w:p w14:paraId="33BC7BB8" w14:textId="77777777" w:rsidR="002F2618" w:rsidRPr="007803AD" w:rsidRDefault="002F2618"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2. It is stated in the application papers that the stables are for the personal use of the occupiers of Oakfield House and the PC ask that a condition is imposed to this effect.</w:t>
      </w:r>
    </w:p>
    <w:p w14:paraId="60E31191" w14:textId="77777777" w:rsidR="002F2618" w:rsidRPr="007803AD" w:rsidRDefault="002F2618" w:rsidP="007803AD">
      <w:pPr>
        <w:pBdr>
          <w:top w:val="single" w:sz="4" w:space="1" w:color="auto"/>
        </w:pBdr>
        <w:spacing w:after="0"/>
        <w:rPr>
          <w:rFonts w:ascii="Times New Roman" w:hAnsi="Times New Roman" w:cs="Times New Roman"/>
          <w:sz w:val="24"/>
          <w:szCs w:val="24"/>
        </w:rPr>
      </w:pPr>
    </w:p>
    <w:p w14:paraId="0225CBB6" w14:textId="77777777" w:rsidR="002F2618" w:rsidRPr="007803AD" w:rsidRDefault="002F2618"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 xml:space="preserve">3. </w:t>
      </w:r>
      <w:r w:rsidRPr="007803AD">
        <w:rPr>
          <w:rFonts w:ascii="Times New Roman" w:hAnsi="Times New Roman" w:cs="Times New Roman"/>
          <w:b/>
          <w:bCs/>
          <w:sz w:val="24"/>
          <w:szCs w:val="24"/>
        </w:rPr>
        <w:t>Land edged blue on the site location plans in respect of which a change of use is being sought for Equestrian use</w:t>
      </w:r>
    </w:p>
    <w:p w14:paraId="7F04A508" w14:textId="627157A9" w:rsidR="002F2618" w:rsidRPr="007803AD" w:rsidRDefault="002F2618"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 xml:space="preserve"> It is unclear to the PC why this application has been made. The Planning Design and Access statement submitted with planning application number 22/00912 - see above- states that Oakfield House is occupied in conjunction with the wider agricultural landholding which comprises grazed pasture. It appears to the PC, that Oakfield House and the land the subject of the application for change of use</w:t>
      </w:r>
      <w:r w:rsidR="004B54A7">
        <w:rPr>
          <w:rFonts w:ascii="Times New Roman" w:hAnsi="Times New Roman" w:cs="Times New Roman"/>
          <w:sz w:val="24"/>
          <w:szCs w:val="24"/>
        </w:rPr>
        <w:t>,</w:t>
      </w:r>
      <w:r w:rsidRPr="007803AD">
        <w:rPr>
          <w:rFonts w:ascii="Times New Roman" w:hAnsi="Times New Roman" w:cs="Times New Roman"/>
          <w:sz w:val="24"/>
          <w:szCs w:val="24"/>
        </w:rPr>
        <w:t xml:space="preserve"> are occupied together as a single planning unit - the land adjoining being used in conjunction with the stables erected for the personal use of the occupiers of Oakfield House.</w:t>
      </w:r>
    </w:p>
    <w:p w14:paraId="703C32A5" w14:textId="5573CDE7" w:rsidR="002F2618" w:rsidRPr="007803AD" w:rsidRDefault="002F2618"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The PC believe that it is important that the land the subject of this application is used only by the occupiers of Oakfield House. The PC is concerned to ensure that, if some commercial or other more intensive equestrian use is subsequently envisaged, there would then be an opportunity to consider the implications of the proposal including the access to the very narrow country lane and the impact on those living nearby.  MDDC are asked to impose such conditions as are necessary to achieve this objective.</w:t>
      </w:r>
    </w:p>
    <w:p w14:paraId="56AEE990" w14:textId="0F432091" w:rsidR="002F2618" w:rsidRPr="007803AD" w:rsidRDefault="002F2618" w:rsidP="007803AD">
      <w:pPr>
        <w:pBdr>
          <w:top w:val="single" w:sz="4" w:space="1" w:color="auto"/>
        </w:pBdr>
        <w:spacing w:after="0"/>
        <w:rPr>
          <w:rFonts w:ascii="Times New Roman" w:hAnsi="Times New Roman" w:cs="Times New Roman"/>
          <w:sz w:val="24"/>
          <w:szCs w:val="24"/>
        </w:rPr>
      </w:pPr>
    </w:p>
    <w:p w14:paraId="142350AB" w14:textId="77777777" w:rsidR="007803AD" w:rsidRPr="007803AD" w:rsidRDefault="007803AD" w:rsidP="007803AD">
      <w:pPr>
        <w:pBdr>
          <w:top w:val="single" w:sz="4" w:space="1" w:color="auto"/>
        </w:pBdr>
        <w:spacing w:after="0"/>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Application 22/00912/HOUSE</w:t>
      </w:r>
    </w:p>
    <w:p w14:paraId="29DA7D86" w14:textId="58A0E119" w:rsidR="007803AD" w:rsidRPr="007803AD" w:rsidRDefault="007803AD" w:rsidP="007803AD">
      <w:pPr>
        <w:pBdr>
          <w:top w:val="single" w:sz="4" w:space="1" w:color="auto"/>
        </w:pBdr>
        <w:spacing w:after="0"/>
        <w:rPr>
          <w:rFonts w:ascii="Times New Roman" w:hAnsi="Times New Roman" w:cs="Times New Roman"/>
          <w:b/>
          <w:bCs/>
          <w:sz w:val="24"/>
          <w:szCs w:val="24"/>
          <w:u w:val="single"/>
        </w:rPr>
      </w:pPr>
      <w:r w:rsidRPr="007803AD">
        <w:rPr>
          <w:rFonts w:ascii="Times New Roman" w:hAnsi="Times New Roman" w:cs="Times New Roman"/>
          <w:b/>
          <w:bCs/>
          <w:sz w:val="24"/>
          <w:szCs w:val="24"/>
          <w:u w:val="single"/>
        </w:rPr>
        <w:t xml:space="preserve">Retention of garage and garden </w:t>
      </w:r>
      <w:r w:rsidR="005F64D6" w:rsidRPr="007803AD">
        <w:rPr>
          <w:rFonts w:ascii="Times New Roman" w:hAnsi="Times New Roman" w:cs="Times New Roman"/>
          <w:b/>
          <w:bCs/>
          <w:sz w:val="24"/>
          <w:szCs w:val="24"/>
          <w:u w:val="single"/>
        </w:rPr>
        <w:t>workshop</w:t>
      </w:r>
      <w:r w:rsidRPr="007803AD">
        <w:rPr>
          <w:rFonts w:ascii="Times New Roman" w:hAnsi="Times New Roman" w:cs="Times New Roman"/>
          <w:b/>
          <w:bCs/>
          <w:sz w:val="24"/>
          <w:szCs w:val="24"/>
          <w:u w:val="single"/>
        </w:rPr>
        <w:t>/store at Oakfield House</w:t>
      </w:r>
    </w:p>
    <w:p w14:paraId="3E0E4982" w14:textId="77777777" w:rsidR="007803AD" w:rsidRPr="007803AD" w:rsidRDefault="007803AD" w:rsidP="007803AD">
      <w:pPr>
        <w:pBdr>
          <w:top w:val="single" w:sz="4" w:space="1" w:color="auto"/>
        </w:pBdr>
        <w:spacing w:after="0"/>
        <w:rPr>
          <w:rFonts w:ascii="Times New Roman" w:hAnsi="Times New Roman" w:cs="Times New Roman"/>
          <w:b/>
          <w:bCs/>
          <w:sz w:val="24"/>
          <w:szCs w:val="24"/>
          <w:u w:val="single"/>
        </w:rPr>
      </w:pPr>
    </w:p>
    <w:p w14:paraId="4526D32C" w14:textId="77777777" w:rsidR="007803AD" w:rsidRPr="007803AD" w:rsidRDefault="007803AD"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The Parish Council (PC) discussed this application on 26</w:t>
      </w:r>
      <w:r w:rsidRPr="007803AD">
        <w:rPr>
          <w:rFonts w:ascii="Times New Roman" w:hAnsi="Times New Roman" w:cs="Times New Roman"/>
          <w:sz w:val="24"/>
          <w:szCs w:val="24"/>
          <w:vertAlign w:val="superscript"/>
        </w:rPr>
        <w:t>th</w:t>
      </w:r>
      <w:r w:rsidRPr="007803AD">
        <w:rPr>
          <w:rFonts w:ascii="Times New Roman" w:hAnsi="Times New Roman" w:cs="Times New Roman"/>
          <w:sz w:val="24"/>
          <w:szCs w:val="24"/>
        </w:rPr>
        <w:t xml:space="preserve"> May and have the following comments to make:</w:t>
      </w:r>
    </w:p>
    <w:p w14:paraId="7D801BBE" w14:textId="77777777" w:rsidR="007803AD" w:rsidRPr="007803AD" w:rsidRDefault="007803AD" w:rsidP="007803AD">
      <w:pPr>
        <w:pBdr>
          <w:top w:val="single" w:sz="4" w:space="1" w:color="auto"/>
        </w:pBdr>
        <w:spacing w:after="0"/>
        <w:rPr>
          <w:rFonts w:ascii="Times New Roman" w:hAnsi="Times New Roman" w:cs="Times New Roman"/>
          <w:sz w:val="24"/>
          <w:szCs w:val="24"/>
        </w:rPr>
      </w:pPr>
    </w:p>
    <w:p w14:paraId="36B54348" w14:textId="77777777" w:rsidR="007803AD" w:rsidRPr="007803AD" w:rsidRDefault="007803AD"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1. The PC would like to suggest that additional landscaping is provided to protect amenity and landscape value since the garages can be seen from the road.  Consideration could also be given to the building of a bund topped by a hedge to the south.</w:t>
      </w:r>
    </w:p>
    <w:p w14:paraId="62E2F35A" w14:textId="77777777" w:rsidR="007803AD" w:rsidRPr="007803AD" w:rsidRDefault="007803AD" w:rsidP="007803AD">
      <w:pPr>
        <w:pBdr>
          <w:top w:val="single" w:sz="4" w:space="1" w:color="auto"/>
        </w:pBdr>
        <w:spacing w:after="0"/>
        <w:rPr>
          <w:rFonts w:ascii="Times New Roman" w:hAnsi="Times New Roman" w:cs="Times New Roman"/>
          <w:sz w:val="24"/>
          <w:szCs w:val="24"/>
        </w:rPr>
      </w:pPr>
    </w:p>
    <w:p w14:paraId="379EA780" w14:textId="77777777" w:rsidR="007803AD" w:rsidRPr="007803AD" w:rsidRDefault="007803AD"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2. It is also understood that landscaping approved as part of the planning permission for Oakfield House has yet to be implemented. The PC ask that MDDC take steps to ensure that this work is carried out promptly.</w:t>
      </w:r>
    </w:p>
    <w:p w14:paraId="5C8CB13D" w14:textId="77777777" w:rsidR="007803AD" w:rsidRPr="007803AD" w:rsidRDefault="007803AD" w:rsidP="007803AD">
      <w:pPr>
        <w:pBdr>
          <w:top w:val="single" w:sz="4" w:space="1" w:color="auto"/>
        </w:pBdr>
        <w:spacing w:after="0"/>
        <w:rPr>
          <w:rFonts w:ascii="Times New Roman" w:hAnsi="Times New Roman" w:cs="Times New Roman"/>
          <w:sz w:val="24"/>
          <w:szCs w:val="24"/>
        </w:rPr>
      </w:pPr>
    </w:p>
    <w:p w14:paraId="1C7865E7" w14:textId="77777777" w:rsidR="007803AD" w:rsidRPr="007803AD" w:rsidRDefault="007803AD"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3. External lighting should be the subject of tight control and a condition imposed to avoid light pollution and to protect the local environment and wildlife.</w:t>
      </w:r>
    </w:p>
    <w:p w14:paraId="51EA023E" w14:textId="77777777" w:rsidR="007803AD" w:rsidRPr="007803AD" w:rsidRDefault="007803AD" w:rsidP="007803AD">
      <w:pPr>
        <w:pBdr>
          <w:top w:val="single" w:sz="4" w:space="1" w:color="auto"/>
        </w:pBdr>
        <w:spacing w:after="0"/>
        <w:rPr>
          <w:rFonts w:ascii="Times New Roman" w:hAnsi="Times New Roman" w:cs="Times New Roman"/>
          <w:sz w:val="24"/>
          <w:szCs w:val="24"/>
        </w:rPr>
      </w:pPr>
    </w:p>
    <w:p w14:paraId="49B2FF11" w14:textId="6B10BF92" w:rsidR="002F2618" w:rsidRPr="007803AD" w:rsidRDefault="007803AD" w:rsidP="007803AD">
      <w:pPr>
        <w:pBdr>
          <w:top w:val="single" w:sz="4" w:space="1" w:color="auto"/>
        </w:pBdr>
        <w:spacing w:after="0"/>
        <w:rPr>
          <w:rFonts w:ascii="Times New Roman" w:hAnsi="Times New Roman" w:cs="Times New Roman"/>
          <w:sz w:val="24"/>
          <w:szCs w:val="24"/>
        </w:rPr>
      </w:pPr>
      <w:r w:rsidRPr="007803AD">
        <w:rPr>
          <w:rFonts w:ascii="Times New Roman" w:hAnsi="Times New Roman" w:cs="Times New Roman"/>
          <w:sz w:val="24"/>
          <w:szCs w:val="24"/>
        </w:rPr>
        <w:t>4. The application also covers the retention of a container to be used as a ‘workshop/store’.  The PC ask that a condition is imposed to ensure that this container is suitably screened so as to avoid any adverse visual impact.</w:t>
      </w:r>
    </w:p>
    <w:sectPr w:rsidR="002F2618" w:rsidRPr="007803AD" w:rsidSect="000D7950">
      <w:headerReference w:type="default" r:id="rId8"/>
      <w:footerReference w:type="default" r:id="rId9"/>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5367" w14:textId="77777777" w:rsidR="001B1FB6" w:rsidRDefault="001B1FB6" w:rsidP="00152C75">
      <w:pPr>
        <w:spacing w:after="0"/>
      </w:pPr>
      <w:r>
        <w:separator/>
      </w:r>
    </w:p>
  </w:endnote>
  <w:endnote w:type="continuationSeparator" w:id="0">
    <w:p w14:paraId="76C168F5" w14:textId="77777777" w:rsidR="001B1FB6" w:rsidRDefault="001B1FB6"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726864"/>
      <w:docPartObj>
        <w:docPartGallery w:val="Page Numbers (Bottom of Page)"/>
        <w:docPartUnique/>
      </w:docPartObj>
    </w:sdtPr>
    <w:sdtEndPr>
      <w:rPr>
        <w:noProof/>
      </w:rPr>
    </w:sdtEndPr>
    <w:sdtContent>
      <w:p w14:paraId="61D0B009" w14:textId="1C48ECBD" w:rsidR="008C50AD" w:rsidRDefault="008C5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A15BC" w14:textId="77777777" w:rsidR="001A1819" w:rsidRDefault="001A18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5E45" w14:textId="77777777" w:rsidR="001B1FB6" w:rsidRDefault="001B1FB6" w:rsidP="00152C75">
      <w:pPr>
        <w:spacing w:after="0"/>
      </w:pPr>
      <w:r>
        <w:separator/>
      </w:r>
    </w:p>
  </w:footnote>
  <w:footnote w:type="continuationSeparator" w:id="0">
    <w:p w14:paraId="74B53974" w14:textId="77777777" w:rsidR="001B1FB6" w:rsidRDefault="001B1FB6"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4156" w14:textId="6D24AE69" w:rsidR="002044A5" w:rsidRDefault="002044A5">
    <w:pPr>
      <w:pStyle w:val="Header"/>
    </w:pPr>
    <w:r w:rsidRPr="002044A5">
      <w:rPr>
        <w:sz w:val="20"/>
        <w:szCs w:val="20"/>
      </w:rPr>
      <w:t>Ho</w:t>
    </w:r>
    <w:r w:rsidR="00211032">
      <w:rPr>
        <w:sz w:val="20"/>
        <w:szCs w:val="20"/>
      </w:rPr>
      <w:t>lco</w:t>
    </w:r>
    <w:r w:rsidR="00FD1017">
      <w:rPr>
        <w:sz w:val="20"/>
        <w:szCs w:val="20"/>
      </w:rPr>
      <w:t>m</w:t>
    </w:r>
    <w:r w:rsidR="00357AA6">
      <w:rPr>
        <w:sz w:val="20"/>
        <w:szCs w:val="20"/>
      </w:rPr>
      <w:t>b</w:t>
    </w:r>
    <w:r w:rsidR="00B26FB1">
      <w:rPr>
        <w:sz w:val="20"/>
        <w:szCs w:val="20"/>
      </w:rPr>
      <w:t>e Rogus Parish Council Annual General Meeting May 2</w:t>
    </w:r>
    <w:r w:rsidR="000D7950">
      <w:rPr>
        <w:sz w:val="20"/>
        <w:szCs w:val="20"/>
      </w:rPr>
      <w:t xml:space="preserve">022 pages </w:t>
    </w:r>
    <w:r w:rsidR="00D42E40">
      <w:rPr>
        <w:sz w:val="20"/>
        <w:szCs w:val="20"/>
      </w:rPr>
      <w:t>4 -</w:t>
    </w:r>
    <w:r w:rsidR="00155AD1">
      <w:rPr>
        <w:sz w:val="20"/>
        <w:szCs w:val="20"/>
      </w:rPr>
      <w:t xml:space="preserve"> </w:t>
    </w:r>
    <w:r w:rsidR="007803AD">
      <w:rPr>
        <w:sz w:val="20"/>
        <w:szCs w:val="20"/>
      </w:rPr>
      <w:t>7</w:t>
    </w:r>
  </w:p>
  <w:p w14:paraId="59FF7C2C" w14:textId="77777777" w:rsidR="001A1819" w:rsidRDefault="001A18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BE7278"/>
    <w:multiLevelType w:val="hybridMultilevel"/>
    <w:tmpl w:val="F68C0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041856">
    <w:abstractNumId w:val="0"/>
  </w:num>
  <w:num w:numId="2" w16cid:durableId="505051389">
    <w:abstractNumId w:val="5"/>
  </w:num>
  <w:num w:numId="3" w16cid:durableId="1851331453">
    <w:abstractNumId w:val="3"/>
  </w:num>
  <w:num w:numId="4" w16cid:durableId="1048264749">
    <w:abstractNumId w:val="2"/>
  </w:num>
  <w:num w:numId="5" w16cid:durableId="993921742">
    <w:abstractNumId w:val="1"/>
  </w:num>
  <w:num w:numId="6" w16cid:durableId="1519538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3DBF"/>
    <w:rsid w:val="00004D8A"/>
    <w:rsid w:val="000059F0"/>
    <w:rsid w:val="0000612B"/>
    <w:rsid w:val="00007F37"/>
    <w:rsid w:val="00011E66"/>
    <w:rsid w:val="00011EAC"/>
    <w:rsid w:val="0002084B"/>
    <w:rsid w:val="000249E7"/>
    <w:rsid w:val="000306FF"/>
    <w:rsid w:val="00034AF3"/>
    <w:rsid w:val="00041C5B"/>
    <w:rsid w:val="00052AA0"/>
    <w:rsid w:val="00052ADA"/>
    <w:rsid w:val="00053CA0"/>
    <w:rsid w:val="0005507B"/>
    <w:rsid w:val="0005642C"/>
    <w:rsid w:val="00063B4F"/>
    <w:rsid w:val="00066AF1"/>
    <w:rsid w:val="0008199E"/>
    <w:rsid w:val="00083EEF"/>
    <w:rsid w:val="0008485F"/>
    <w:rsid w:val="000914AA"/>
    <w:rsid w:val="000925DD"/>
    <w:rsid w:val="00094EEC"/>
    <w:rsid w:val="000A1D02"/>
    <w:rsid w:val="000A3CBE"/>
    <w:rsid w:val="000B41BF"/>
    <w:rsid w:val="000C0AFF"/>
    <w:rsid w:val="000D7950"/>
    <w:rsid w:val="000D7FA9"/>
    <w:rsid w:val="000E60F6"/>
    <w:rsid w:val="000E6871"/>
    <w:rsid w:val="000E7166"/>
    <w:rsid w:val="000F1D97"/>
    <w:rsid w:val="001061E3"/>
    <w:rsid w:val="00114EDF"/>
    <w:rsid w:val="001230C1"/>
    <w:rsid w:val="00124B4D"/>
    <w:rsid w:val="0012711E"/>
    <w:rsid w:val="00131022"/>
    <w:rsid w:val="00133B79"/>
    <w:rsid w:val="00133CA9"/>
    <w:rsid w:val="001342C1"/>
    <w:rsid w:val="00142D07"/>
    <w:rsid w:val="00142EAD"/>
    <w:rsid w:val="00150E07"/>
    <w:rsid w:val="00152BDE"/>
    <w:rsid w:val="00152C75"/>
    <w:rsid w:val="00155AD1"/>
    <w:rsid w:val="0015716C"/>
    <w:rsid w:val="00162A55"/>
    <w:rsid w:val="0017086F"/>
    <w:rsid w:val="00171024"/>
    <w:rsid w:val="00181913"/>
    <w:rsid w:val="001938D7"/>
    <w:rsid w:val="00195F09"/>
    <w:rsid w:val="00197E9D"/>
    <w:rsid w:val="001A0FDF"/>
    <w:rsid w:val="001A10B0"/>
    <w:rsid w:val="001A1819"/>
    <w:rsid w:val="001A2780"/>
    <w:rsid w:val="001A34D0"/>
    <w:rsid w:val="001B1FB6"/>
    <w:rsid w:val="001B23B7"/>
    <w:rsid w:val="001B53E7"/>
    <w:rsid w:val="001B5D7A"/>
    <w:rsid w:val="001B686E"/>
    <w:rsid w:val="001C5B28"/>
    <w:rsid w:val="001E15A6"/>
    <w:rsid w:val="001E21EE"/>
    <w:rsid w:val="001E4E91"/>
    <w:rsid w:val="001F11F9"/>
    <w:rsid w:val="001F4EA4"/>
    <w:rsid w:val="001F603B"/>
    <w:rsid w:val="001F6D18"/>
    <w:rsid w:val="002000F5"/>
    <w:rsid w:val="002044A5"/>
    <w:rsid w:val="00211032"/>
    <w:rsid w:val="00211DE4"/>
    <w:rsid w:val="00220CAC"/>
    <w:rsid w:val="00220D97"/>
    <w:rsid w:val="0023059A"/>
    <w:rsid w:val="00230602"/>
    <w:rsid w:val="00230F4C"/>
    <w:rsid w:val="0023313E"/>
    <w:rsid w:val="00237977"/>
    <w:rsid w:val="00240D29"/>
    <w:rsid w:val="00242522"/>
    <w:rsid w:val="00244774"/>
    <w:rsid w:val="00245A8D"/>
    <w:rsid w:val="002464C0"/>
    <w:rsid w:val="002467C5"/>
    <w:rsid w:val="002576CF"/>
    <w:rsid w:val="002667BC"/>
    <w:rsid w:val="0027034E"/>
    <w:rsid w:val="002725AE"/>
    <w:rsid w:val="00275807"/>
    <w:rsid w:val="00276073"/>
    <w:rsid w:val="00281796"/>
    <w:rsid w:val="002829E8"/>
    <w:rsid w:val="002866A1"/>
    <w:rsid w:val="002A0277"/>
    <w:rsid w:val="002A364F"/>
    <w:rsid w:val="002A547D"/>
    <w:rsid w:val="002B6DCE"/>
    <w:rsid w:val="002C1382"/>
    <w:rsid w:val="002C3492"/>
    <w:rsid w:val="002C6052"/>
    <w:rsid w:val="002D061E"/>
    <w:rsid w:val="002E15CC"/>
    <w:rsid w:val="002E2AAB"/>
    <w:rsid w:val="002F2618"/>
    <w:rsid w:val="002F4550"/>
    <w:rsid w:val="003007B2"/>
    <w:rsid w:val="00306D4F"/>
    <w:rsid w:val="00307677"/>
    <w:rsid w:val="0031155E"/>
    <w:rsid w:val="00314632"/>
    <w:rsid w:val="00315BC4"/>
    <w:rsid w:val="0031708B"/>
    <w:rsid w:val="00321B55"/>
    <w:rsid w:val="00322A48"/>
    <w:rsid w:val="00330FCA"/>
    <w:rsid w:val="003314C8"/>
    <w:rsid w:val="00336F40"/>
    <w:rsid w:val="00340274"/>
    <w:rsid w:val="0035211D"/>
    <w:rsid w:val="00353C61"/>
    <w:rsid w:val="00356F37"/>
    <w:rsid w:val="00357AA6"/>
    <w:rsid w:val="003607D6"/>
    <w:rsid w:val="00360974"/>
    <w:rsid w:val="00362400"/>
    <w:rsid w:val="003762C8"/>
    <w:rsid w:val="00381CF0"/>
    <w:rsid w:val="00387C41"/>
    <w:rsid w:val="0039402E"/>
    <w:rsid w:val="003967A1"/>
    <w:rsid w:val="003A00DE"/>
    <w:rsid w:val="003A71AE"/>
    <w:rsid w:val="003B0986"/>
    <w:rsid w:val="003B1E1E"/>
    <w:rsid w:val="003C0553"/>
    <w:rsid w:val="003C0B01"/>
    <w:rsid w:val="003D4342"/>
    <w:rsid w:val="003F4A56"/>
    <w:rsid w:val="00401A4D"/>
    <w:rsid w:val="00412DD0"/>
    <w:rsid w:val="00414C35"/>
    <w:rsid w:val="004241BE"/>
    <w:rsid w:val="004246E2"/>
    <w:rsid w:val="00431D80"/>
    <w:rsid w:val="004324EF"/>
    <w:rsid w:val="004343A6"/>
    <w:rsid w:val="00441B06"/>
    <w:rsid w:val="00461A0B"/>
    <w:rsid w:val="004766DB"/>
    <w:rsid w:val="00483903"/>
    <w:rsid w:val="004908E8"/>
    <w:rsid w:val="00491DC1"/>
    <w:rsid w:val="00492F4A"/>
    <w:rsid w:val="0049333F"/>
    <w:rsid w:val="004A5A9A"/>
    <w:rsid w:val="004B2694"/>
    <w:rsid w:val="004B4F71"/>
    <w:rsid w:val="004B54A7"/>
    <w:rsid w:val="004B617B"/>
    <w:rsid w:val="004C0585"/>
    <w:rsid w:val="004C7180"/>
    <w:rsid w:val="004E21C1"/>
    <w:rsid w:val="004F0D97"/>
    <w:rsid w:val="004F3C6F"/>
    <w:rsid w:val="00503094"/>
    <w:rsid w:val="00503308"/>
    <w:rsid w:val="005070DC"/>
    <w:rsid w:val="00510903"/>
    <w:rsid w:val="00513903"/>
    <w:rsid w:val="00515242"/>
    <w:rsid w:val="00516CD0"/>
    <w:rsid w:val="00517F1B"/>
    <w:rsid w:val="005208F4"/>
    <w:rsid w:val="00524FE0"/>
    <w:rsid w:val="00527732"/>
    <w:rsid w:val="005279D3"/>
    <w:rsid w:val="00527D1E"/>
    <w:rsid w:val="00536A6F"/>
    <w:rsid w:val="00541AE0"/>
    <w:rsid w:val="005530B7"/>
    <w:rsid w:val="00555728"/>
    <w:rsid w:val="0055740B"/>
    <w:rsid w:val="00571A48"/>
    <w:rsid w:val="00572D32"/>
    <w:rsid w:val="00583DE3"/>
    <w:rsid w:val="00585A59"/>
    <w:rsid w:val="00587742"/>
    <w:rsid w:val="0059059E"/>
    <w:rsid w:val="00594195"/>
    <w:rsid w:val="00597712"/>
    <w:rsid w:val="005A63E6"/>
    <w:rsid w:val="005B335F"/>
    <w:rsid w:val="005B386F"/>
    <w:rsid w:val="005C27CE"/>
    <w:rsid w:val="005C3A94"/>
    <w:rsid w:val="005C44F1"/>
    <w:rsid w:val="005D36FB"/>
    <w:rsid w:val="005D4500"/>
    <w:rsid w:val="005D4F95"/>
    <w:rsid w:val="005D7E6D"/>
    <w:rsid w:val="005E08BE"/>
    <w:rsid w:val="005E2DA6"/>
    <w:rsid w:val="005E79F0"/>
    <w:rsid w:val="005F13B9"/>
    <w:rsid w:val="005F15ED"/>
    <w:rsid w:val="005F273E"/>
    <w:rsid w:val="005F32B8"/>
    <w:rsid w:val="005F64D6"/>
    <w:rsid w:val="00604F2A"/>
    <w:rsid w:val="0060691C"/>
    <w:rsid w:val="00610560"/>
    <w:rsid w:val="00610CA1"/>
    <w:rsid w:val="0061167D"/>
    <w:rsid w:val="00615067"/>
    <w:rsid w:val="00617F5D"/>
    <w:rsid w:val="006208E7"/>
    <w:rsid w:val="00624D7E"/>
    <w:rsid w:val="00631521"/>
    <w:rsid w:val="00631E10"/>
    <w:rsid w:val="006326BD"/>
    <w:rsid w:val="0063297B"/>
    <w:rsid w:val="00637680"/>
    <w:rsid w:val="00641E9B"/>
    <w:rsid w:val="006424E9"/>
    <w:rsid w:val="006479CD"/>
    <w:rsid w:val="006504DE"/>
    <w:rsid w:val="006624BD"/>
    <w:rsid w:val="0066405A"/>
    <w:rsid w:val="00674C41"/>
    <w:rsid w:val="006806CC"/>
    <w:rsid w:val="00682760"/>
    <w:rsid w:val="0069133F"/>
    <w:rsid w:val="00696445"/>
    <w:rsid w:val="006A0433"/>
    <w:rsid w:val="006A1794"/>
    <w:rsid w:val="006A66B8"/>
    <w:rsid w:val="006A7BDB"/>
    <w:rsid w:val="006B010B"/>
    <w:rsid w:val="006B34D1"/>
    <w:rsid w:val="006B6888"/>
    <w:rsid w:val="006C0861"/>
    <w:rsid w:val="006C5052"/>
    <w:rsid w:val="006C58A3"/>
    <w:rsid w:val="006D0219"/>
    <w:rsid w:val="006D1CE0"/>
    <w:rsid w:val="006E4132"/>
    <w:rsid w:val="006E635B"/>
    <w:rsid w:val="006F0E42"/>
    <w:rsid w:val="006F1506"/>
    <w:rsid w:val="006F4783"/>
    <w:rsid w:val="006F7B91"/>
    <w:rsid w:val="007009DB"/>
    <w:rsid w:val="0070128F"/>
    <w:rsid w:val="007012B0"/>
    <w:rsid w:val="0071767A"/>
    <w:rsid w:val="00721ADD"/>
    <w:rsid w:val="00723552"/>
    <w:rsid w:val="00733C6E"/>
    <w:rsid w:val="0073588E"/>
    <w:rsid w:val="0073782E"/>
    <w:rsid w:val="0075026A"/>
    <w:rsid w:val="007506A1"/>
    <w:rsid w:val="00752C85"/>
    <w:rsid w:val="0075711D"/>
    <w:rsid w:val="007725F5"/>
    <w:rsid w:val="00775067"/>
    <w:rsid w:val="007803AD"/>
    <w:rsid w:val="007837FE"/>
    <w:rsid w:val="007A01DE"/>
    <w:rsid w:val="007A3CB9"/>
    <w:rsid w:val="007A671A"/>
    <w:rsid w:val="007B0A18"/>
    <w:rsid w:val="007C36D8"/>
    <w:rsid w:val="007C4DB9"/>
    <w:rsid w:val="007D11B7"/>
    <w:rsid w:val="007D2A15"/>
    <w:rsid w:val="007E51ED"/>
    <w:rsid w:val="007E5929"/>
    <w:rsid w:val="007E62E2"/>
    <w:rsid w:val="007F348C"/>
    <w:rsid w:val="007F6B28"/>
    <w:rsid w:val="00805CFB"/>
    <w:rsid w:val="008121FC"/>
    <w:rsid w:val="00816365"/>
    <w:rsid w:val="00816A11"/>
    <w:rsid w:val="00820060"/>
    <w:rsid w:val="00825F8D"/>
    <w:rsid w:val="008358AB"/>
    <w:rsid w:val="00836A7F"/>
    <w:rsid w:val="00841BDA"/>
    <w:rsid w:val="00841FE0"/>
    <w:rsid w:val="00852143"/>
    <w:rsid w:val="0085500D"/>
    <w:rsid w:val="00861360"/>
    <w:rsid w:val="00862945"/>
    <w:rsid w:val="00867EB6"/>
    <w:rsid w:val="00884D5D"/>
    <w:rsid w:val="0089587B"/>
    <w:rsid w:val="008A2776"/>
    <w:rsid w:val="008A409E"/>
    <w:rsid w:val="008A5509"/>
    <w:rsid w:val="008A5CA5"/>
    <w:rsid w:val="008B6798"/>
    <w:rsid w:val="008B79BB"/>
    <w:rsid w:val="008C1785"/>
    <w:rsid w:val="008C30E4"/>
    <w:rsid w:val="008C50AD"/>
    <w:rsid w:val="008C6AA5"/>
    <w:rsid w:val="008C7564"/>
    <w:rsid w:val="008D11E4"/>
    <w:rsid w:val="008D16DA"/>
    <w:rsid w:val="008E1556"/>
    <w:rsid w:val="008E3749"/>
    <w:rsid w:val="008E54F3"/>
    <w:rsid w:val="008F4CA7"/>
    <w:rsid w:val="008F63DD"/>
    <w:rsid w:val="009127F2"/>
    <w:rsid w:val="009146B2"/>
    <w:rsid w:val="00917005"/>
    <w:rsid w:val="00920FD7"/>
    <w:rsid w:val="00921060"/>
    <w:rsid w:val="009232FF"/>
    <w:rsid w:val="00925B57"/>
    <w:rsid w:val="0093360E"/>
    <w:rsid w:val="00935907"/>
    <w:rsid w:val="00935A93"/>
    <w:rsid w:val="00951276"/>
    <w:rsid w:val="0095366F"/>
    <w:rsid w:val="0095380F"/>
    <w:rsid w:val="00955873"/>
    <w:rsid w:val="009571BE"/>
    <w:rsid w:val="00962216"/>
    <w:rsid w:val="00967F86"/>
    <w:rsid w:val="009867C1"/>
    <w:rsid w:val="0099246E"/>
    <w:rsid w:val="00992E7C"/>
    <w:rsid w:val="009B06E0"/>
    <w:rsid w:val="009B24E1"/>
    <w:rsid w:val="009C3799"/>
    <w:rsid w:val="009C4EC4"/>
    <w:rsid w:val="009C7C39"/>
    <w:rsid w:val="009E24A4"/>
    <w:rsid w:val="009E2B00"/>
    <w:rsid w:val="009E3C60"/>
    <w:rsid w:val="009E41EA"/>
    <w:rsid w:val="009F2AEA"/>
    <w:rsid w:val="009F3168"/>
    <w:rsid w:val="009F4B08"/>
    <w:rsid w:val="009F4D66"/>
    <w:rsid w:val="009F54E0"/>
    <w:rsid w:val="00A025F3"/>
    <w:rsid w:val="00A03282"/>
    <w:rsid w:val="00A0621D"/>
    <w:rsid w:val="00A12F66"/>
    <w:rsid w:val="00A16372"/>
    <w:rsid w:val="00A20DA5"/>
    <w:rsid w:val="00A24510"/>
    <w:rsid w:val="00A25F56"/>
    <w:rsid w:val="00A30CD2"/>
    <w:rsid w:val="00A33A01"/>
    <w:rsid w:val="00A45277"/>
    <w:rsid w:val="00A4622E"/>
    <w:rsid w:val="00A46B0F"/>
    <w:rsid w:val="00A62733"/>
    <w:rsid w:val="00A664D1"/>
    <w:rsid w:val="00A67DB6"/>
    <w:rsid w:val="00A702EB"/>
    <w:rsid w:val="00A70A6E"/>
    <w:rsid w:val="00A73DD5"/>
    <w:rsid w:val="00A74126"/>
    <w:rsid w:val="00A743F3"/>
    <w:rsid w:val="00A763CD"/>
    <w:rsid w:val="00A77349"/>
    <w:rsid w:val="00A84C8F"/>
    <w:rsid w:val="00A87D77"/>
    <w:rsid w:val="00A92AA1"/>
    <w:rsid w:val="00AA4B66"/>
    <w:rsid w:val="00AB01CA"/>
    <w:rsid w:val="00AB2B2F"/>
    <w:rsid w:val="00AC296D"/>
    <w:rsid w:val="00AC49C6"/>
    <w:rsid w:val="00AC6E20"/>
    <w:rsid w:val="00AD246A"/>
    <w:rsid w:val="00AD4C39"/>
    <w:rsid w:val="00AD6EF3"/>
    <w:rsid w:val="00AE7744"/>
    <w:rsid w:val="00AF389B"/>
    <w:rsid w:val="00AF3DDB"/>
    <w:rsid w:val="00AF54CF"/>
    <w:rsid w:val="00B00C13"/>
    <w:rsid w:val="00B03305"/>
    <w:rsid w:val="00B06610"/>
    <w:rsid w:val="00B12FB8"/>
    <w:rsid w:val="00B134E7"/>
    <w:rsid w:val="00B14731"/>
    <w:rsid w:val="00B16D1D"/>
    <w:rsid w:val="00B20425"/>
    <w:rsid w:val="00B2580A"/>
    <w:rsid w:val="00B26838"/>
    <w:rsid w:val="00B26FB1"/>
    <w:rsid w:val="00B3423C"/>
    <w:rsid w:val="00B360D1"/>
    <w:rsid w:val="00B40D16"/>
    <w:rsid w:val="00B42183"/>
    <w:rsid w:val="00B445DE"/>
    <w:rsid w:val="00B55A4C"/>
    <w:rsid w:val="00B6376D"/>
    <w:rsid w:val="00B645AB"/>
    <w:rsid w:val="00B70CAE"/>
    <w:rsid w:val="00B8208D"/>
    <w:rsid w:val="00B82484"/>
    <w:rsid w:val="00B84AED"/>
    <w:rsid w:val="00B905E3"/>
    <w:rsid w:val="00BA4641"/>
    <w:rsid w:val="00BA5FF1"/>
    <w:rsid w:val="00BC5DC1"/>
    <w:rsid w:val="00BE3180"/>
    <w:rsid w:val="00BE3BA0"/>
    <w:rsid w:val="00C04A80"/>
    <w:rsid w:val="00C11A7F"/>
    <w:rsid w:val="00C167E7"/>
    <w:rsid w:val="00C23762"/>
    <w:rsid w:val="00C240C0"/>
    <w:rsid w:val="00C2686D"/>
    <w:rsid w:val="00C4329A"/>
    <w:rsid w:val="00C43C1F"/>
    <w:rsid w:val="00C51CBD"/>
    <w:rsid w:val="00C54D43"/>
    <w:rsid w:val="00C555B9"/>
    <w:rsid w:val="00C556DE"/>
    <w:rsid w:val="00C617E9"/>
    <w:rsid w:val="00C640DE"/>
    <w:rsid w:val="00C645CF"/>
    <w:rsid w:val="00C64652"/>
    <w:rsid w:val="00C64DD9"/>
    <w:rsid w:val="00C714EC"/>
    <w:rsid w:val="00C729BF"/>
    <w:rsid w:val="00C735D3"/>
    <w:rsid w:val="00C75A9F"/>
    <w:rsid w:val="00C75CAB"/>
    <w:rsid w:val="00C76320"/>
    <w:rsid w:val="00C8201D"/>
    <w:rsid w:val="00C869D8"/>
    <w:rsid w:val="00C878AC"/>
    <w:rsid w:val="00C87BEA"/>
    <w:rsid w:val="00CA4C60"/>
    <w:rsid w:val="00CB0384"/>
    <w:rsid w:val="00CB4B9A"/>
    <w:rsid w:val="00CB4E20"/>
    <w:rsid w:val="00CB56DC"/>
    <w:rsid w:val="00CB5F63"/>
    <w:rsid w:val="00CC1828"/>
    <w:rsid w:val="00CC2215"/>
    <w:rsid w:val="00CC331A"/>
    <w:rsid w:val="00CC5528"/>
    <w:rsid w:val="00CD0DF2"/>
    <w:rsid w:val="00CE0A45"/>
    <w:rsid w:val="00CE3CF0"/>
    <w:rsid w:val="00CF41F2"/>
    <w:rsid w:val="00CF6B6C"/>
    <w:rsid w:val="00D01F3A"/>
    <w:rsid w:val="00D05EFB"/>
    <w:rsid w:val="00D156FC"/>
    <w:rsid w:val="00D176E6"/>
    <w:rsid w:val="00D222D6"/>
    <w:rsid w:val="00D27C8D"/>
    <w:rsid w:val="00D300B0"/>
    <w:rsid w:val="00D30898"/>
    <w:rsid w:val="00D32790"/>
    <w:rsid w:val="00D42E40"/>
    <w:rsid w:val="00D42FD5"/>
    <w:rsid w:val="00D47BE2"/>
    <w:rsid w:val="00D52F73"/>
    <w:rsid w:val="00D53742"/>
    <w:rsid w:val="00D56CB6"/>
    <w:rsid w:val="00D57FD7"/>
    <w:rsid w:val="00D65C77"/>
    <w:rsid w:val="00D77E97"/>
    <w:rsid w:val="00D82FFB"/>
    <w:rsid w:val="00D8338B"/>
    <w:rsid w:val="00D84FEC"/>
    <w:rsid w:val="00D86425"/>
    <w:rsid w:val="00D867A0"/>
    <w:rsid w:val="00D87C46"/>
    <w:rsid w:val="00D90692"/>
    <w:rsid w:val="00D94C74"/>
    <w:rsid w:val="00D96B8F"/>
    <w:rsid w:val="00D9799F"/>
    <w:rsid w:val="00DA23C5"/>
    <w:rsid w:val="00DA271A"/>
    <w:rsid w:val="00DA558B"/>
    <w:rsid w:val="00DA70B2"/>
    <w:rsid w:val="00DA7C9A"/>
    <w:rsid w:val="00DA7D3F"/>
    <w:rsid w:val="00DB2583"/>
    <w:rsid w:val="00DB627F"/>
    <w:rsid w:val="00DB6A00"/>
    <w:rsid w:val="00DC2194"/>
    <w:rsid w:val="00DC4533"/>
    <w:rsid w:val="00DD5D07"/>
    <w:rsid w:val="00DD76BB"/>
    <w:rsid w:val="00DE065D"/>
    <w:rsid w:val="00E05499"/>
    <w:rsid w:val="00E11C42"/>
    <w:rsid w:val="00E12316"/>
    <w:rsid w:val="00E123DB"/>
    <w:rsid w:val="00E2189E"/>
    <w:rsid w:val="00E25472"/>
    <w:rsid w:val="00E26A14"/>
    <w:rsid w:val="00E2757A"/>
    <w:rsid w:val="00E41CCA"/>
    <w:rsid w:val="00E5155A"/>
    <w:rsid w:val="00E56351"/>
    <w:rsid w:val="00E575A8"/>
    <w:rsid w:val="00E6025D"/>
    <w:rsid w:val="00E64EDB"/>
    <w:rsid w:val="00E710C7"/>
    <w:rsid w:val="00E725D3"/>
    <w:rsid w:val="00E73B1D"/>
    <w:rsid w:val="00E745B3"/>
    <w:rsid w:val="00E82A79"/>
    <w:rsid w:val="00E82CA3"/>
    <w:rsid w:val="00E84108"/>
    <w:rsid w:val="00E86DFB"/>
    <w:rsid w:val="00E9673A"/>
    <w:rsid w:val="00EA4B5A"/>
    <w:rsid w:val="00EB3F23"/>
    <w:rsid w:val="00EB59B3"/>
    <w:rsid w:val="00EC1D4A"/>
    <w:rsid w:val="00ED0254"/>
    <w:rsid w:val="00ED44BA"/>
    <w:rsid w:val="00EE05D3"/>
    <w:rsid w:val="00EE10A0"/>
    <w:rsid w:val="00EE2DBA"/>
    <w:rsid w:val="00EF105B"/>
    <w:rsid w:val="00EF7621"/>
    <w:rsid w:val="00F02A67"/>
    <w:rsid w:val="00F04EB0"/>
    <w:rsid w:val="00F05F99"/>
    <w:rsid w:val="00F07EB8"/>
    <w:rsid w:val="00F1088E"/>
    <w:rsid w:val="00F13CDA"/>
    <w:rsid w:val="00F14345"/>
    <w:rsid w:val="00F14F2F"/>
    <w:rsid w:val="00F17139"/>
    <w:rsid w:val="00F20272"/>
    <w:rsid w:val="00F22F5D"/>
    <w:rsid w:val="00F259C4"/>
    <w:rsid w:val="00F45E11"/>
    <w:rsid w:val="00F506CD"/>
    <w:rsid w:val="00F566BB"/>
    <w:rsid w:val="00F613AC"/>
    <w:rsid w:val="00F61598"/>
    <w:rsid w:val="00F636C5"/>
    <w:rsid w:val="00F66768"/>
    <w:rsid w:val="00F74BBA"/>
    <w:rsid w:val="00F84A27"/>
    <w:rsid w:val="00F9330C"/>
    <w:rsid w:val="00F94B75"/>
    <w:rsid w:val="00FA1F7C"/>
    <w:rsid w:val="00FA64FB"/>
    <w:rsid w:val="00FB1F72"/>
    <w:rsid w:val="00FB2F83"/>
    <w:rsid w:val="00FB48BB"/>
    <w:rsid w:val="00FB5E65"/>
    <w:rsid w:val="00FC2858"/>
    <w:rsid w:val="00FC2901"/>
    <w:rsid w:val="00FC5CD8"/>
    <w:rsid w:val="00FD1017"/>
    <w:rsid w:val="00FD343C"/>
    <w:rsid w:val="00FE1B4B"/>
    <w:rsid w:val="00FE427B"/>
    <w:rsid w:val="00FE56DB"/>
    <w:rsid w:val="00FE754D"/>
    <w:rsid w:val="00FF22A5"/>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D91A5"/>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paragraph" w:styleId="BodyText">
    <w:name w:val="Body Text"/>
    <w:basedOn w:val="Normal"/>
    <w:link w:val="BodyTextChar"/>
    <w:uiPriority w:val="1"/>
    <w:qFormat/>
    <w:rsid w:val="00DA70B2"/>
    <w:pPr>
      <w:widowControl w:val="0"/>
      <w:autoSpaceDE w:val="0"/>
      <w:autoSpaceDN w:val="0"/>
      <w:spacing w:after="0"/>
    </w:pPr>
    <w:rPr>
      <w:rFonts w:ascii="Arial" w:eastAsia="Arial" w:hAnsi="Arial" w:cs="Arial"/>
      <w:b/>
      <w:bCs/>
      <w:lang w:val="en-US"/>
    </w:rPr>
  </w:style>
  <w:style w:type="character" w:customStyle="1" w:styleId="BodyTextChar">
    <w:name w:val="Body Text Char"/>
    <w:basedOn w:val="DefaultParagraphFont"/>
    <w:link w:val="BodyText"/>
    <w:uiPriority w:val="1"/>
    <w:rsid w:val="00DA70B2"/>
    <w:rPr>
      <w:rFonts w:ascii="Arial" w:eastAsia="Arial" w:hAnsi="Arial" w:cs="Arial"/>
      <w:b/>
      <w:bCs/>
      <w:lang w:val="en-US"/>
    </w:rPr>
  </w:style>
  <w:style w:type="paragraph" w:customStyle="1" w:styleId="TableParagraph">
    <w:name w:val="Table Paragraph"/>
    <w:basedOn w:val="Normal"/>
    <w:uiPriority w:val="1"/>
    <w:qFormat/>
    <w:rsid w:val="00DA70B2"/>
    <w:pPr>
      <w:widowControl w:val="0"/>
      <w:autoSpaceDE w:val="0"/>
      <w:autoSpaceDN w:val="0"/>
      <w:spacing w:after="0" w:line="314" w:lineRule="exact"/>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3192">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8DEB5-C27C-4737-90C2-7CB95AB52C05}">
  <ds:schemaRefs>
    <ds:schemaRef ds:uri="http://schemas.openxmlformats.org/officeDocument/2006/bibliography"/>
  </ds:schemaRefs>
</ds:datastoreItem>
</file>

<file path=customXml/itemProps2.xml><?xml version="1.0" encoding="utf-8"?>
<ds:datastoreItem xmlns:ds="http://schemas.openxmlformats.org/officeDocument/2006/customXml" ds:itemID="{CC491B1C-B279-4F28-B217-C12E8E4026D1}"/>
</file>

<file path=customXml/itemProps3.xml><?xml version="1.0" encoding="utf-8"?>
<ds:datastoreItem xmlns:ds="http://schemas.openxmlformats.org/officeDocument/2006/customXml" ds:itemID="{C4A4DF1F-40D0-4E32-A67F-3F01FC0ECF4C}"/>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2016-06-22T17:23:00Z</cp:lastPrinted>
  <dcterms:created xsi:type="dcterms:W3CDTF">2022-06-24T11:10:00Z</dcterms:created>
  <dcterms:modified xsi:type="dcterms:W3CDTF">2022-06-24T11:10:00Z</dcterms:modified>
</cp:coreProperties>
</file>