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9CB3" w14:textId="27B81B97" w:rsidR="00051B95" w:rsidRPr="00611F6C" w:rsidRDefault="00365CC2"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 xml:space="preserve">HOLCOMBE ROGUS PARISH COUNCIL </w:t>
      </w:r>
      <w:r w:rsidR="00655523">
        <w:rPr>
          <w:rFonts w:ascii="Times New Roman" w:hAnsi="Times New Roman" w:cs="Times New Roman"/>
          <w:b/>
          <w:sz w:val="24"/>
          <w:szCs w:val="24"/>
          <w:u w:val="single"/>
        </w:rPr>
        <w:t>10</w:t>
      </w:r>
      <w:r w:rsidR="00F30653" w:rsidRPr="00611F6C">
        <w:rPr>
          <w:rFonts w:ascii="Times New Roman" w:hAnsi="Times New Roman" w:cs="Times New Roman"/>
          <w:b/>
          <w:sz w:val="24"/>
          <w:szCs w:val="24"/>
          <w:u w:val="single"/>
        </w:rPr>
        <w:t>/</w:t>
      </w:r>
      <w:r w:rsidR="003466CA" w:rsidRPr="00611F6C">
        <w:rPr>
          <w:rFonts w:ascii="Times New Roman" w:hAnsi="Times New Roman" w:cs="Times New Roman"/>
          <w:b/>
          <w:sz w:val="24"/>
          <w:szCs w:val="24"/>
          <w:u w:val="single"/>
        </w:rPr>
        <w:t>20</w:t>
      </w:r>
    </w:p>
    <w:p w14:paraId="704A34D3" w14:textId="77777777" w:rsidR="00051B95" w:rsidRPr="00611F6C" w:rsidRDefault="00051B95"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 xml:space="preserve">AGENDA FOR </w:t>
      </w:r>
    </w:p>
    <w:p w14:paraId="69D96C86" w14:textId="3F91B135" w:rsidR="00F018D9" w:rsidRPr="00611F6C" w:rsidRDefault="00655523" w:rsidP="00F018D9">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OCTOBER</w:t>
      </w:r>
      <w:r w:rsidR="00D105D2" w:rsidRPr="00611F6C">
        <w:rPr>
          <w:rFonts w:ascii="Times New Roman" w:hAnsi="Times New Roman" w:cs="Times New Roman"/>
          <w:b/>
          <w:color w:val="FF0000"/>
          <w:sz w:val="24"/>
          <w:szCs w:val="24"/>
          <w:u w:val="single"/>
        </w:rPr>
        <w:t xml:space="preserve"> </w:t>
      </w:r>
      <w:r w:rsidR="00051B95" w:rsidRPr="00611F6C">
        <w:rPr>
          <w:rFonts w:ascii="Times New Roman" w:hAnsi="Times New Roman" w:cs="Times New Roman"/>
          <w:b/>
          <w:color w:val="FF0000"/>
          <w:sz w:val="24"/>
          <w:szCs w:val="24"/>
          <w:u w:val="single"/>
        </w:rPr>
        <w:t>ME</w:t>
      </w:r>
      <w:r w:rsidR="00F018D9" w:rsidRPr="00611F6C">
        <w:rPr>
          <w:rFonts w:ascii="Times New Roman" w:hAnsi="Times New Roman" w:cs="Times New Roman"/>
          <w:b/>
          <w:color w:val="FF0000"/>
          <w:sz w:val="24"/>
          <w:szCs w:val="24"/>
          <w:u w:val="single"/>
        </w:rPr>
        <w:t>E</w:t>
      </w:r>
      <w:r w:rsidR="00051B95" w:rsidRPr="00611F6C">
        <w:rPr>
          <w:rFonts w:ascii="Times New Roman" w:hAnsi="Times New Roman" w:cs="Times New Roman"/>
          <w:b/>
          <w:color w:val="FF0000"/>
          <w:sz w:val="24"/>
          <w:szCs w:val="24"/>
          <w:u w:val="single"/>
        </w:rPr>
        <w:t>TING</w:t>
      </w:r>
    </w:p>
    <w:p w14:paraId="552543D8" w14:textId="77777777" w:rsidR="00051B95" w:rsidRPr="00611F6C" w:rsidRDefault="00051B95" w:rsidP="00F018D9">
      <w:pPr>
        <w:jc w:val="center"/>
        <w:rPr>
          <w:rFonts w:ascii="Times New Roman" w:hAnsi="Times New Roman" w:cs="Times New Roman"/>
          <w:sz w:val="24"/>
          <w:szCs w:val="24"/>
        </w:rPr>
      </w:pPr>
      <w:r w:rsidRPr="00611F6C">
        <w:rPr>
          <w:rFonts w:ascii="Times New Roman" w:hAnsi="Times New Roman" w:cs="Times New Roman"/>
          <w:sz w:val="24"/>
          <w:szCs w:val="24"/>
        </w:rPr>
        <w:t>To Members of Holcombe Rogus Parish Council</w:t>
      </w:r>
    </w:p>
    <w:p w14:paraId="05D29614" w14:textId="025AA461" w:rsidR="003466CA" w:rsidRPr="00611F6C" w:rsidRDefault="00F018D9" w:rsidP="003466CA">
      <w:pPr>
        <w:jc w:val="center"/>
        <w:rPr>
          <w:rFonts w:ascii="Times New Roman" w:hAnsi="Times New Roman" w:cs="Times New Roman"/>
          <w:sz w:val="24"/>
          <w:szCs w:val="24"/>
        </w:rPr>
      </w:pPr>
      <w:r w:rsidRPr="00611F6C">
        <w:rPr>
          <w:rFonts w:ascii="Times New Roman" w:hAnsi="Times New Roman" w:cs="Times New Roman"/>
          <w:sz w:val="24"/>
          <w:szCs w:val="24"/>
        </w:rPr>
        <w:t>You</w:t>
      </w:r>
      <w:r w:rsidR="00051B95" w:rsidRPr="00611F6C">
        <w:rPr>
          <w:rFonts w:ascii="Times New Roman" w:hAnsi="Times New Roman" w:cs="Times New Roman"/>
          <w:sz w:val="24"/>
          <w:szCs w:val="24"/>
        </w:rPr>
        <w:t xml:space="preserve"> are hereby </w:t>
      </w:r>
      <w:r w:rsidR="00365CC2" w:rsidRPr="00611F6C">
        <w:rPr>
          <w:rFonts w:ascii="Times New Roman" w:hAnsi="Times New Roman" w:cs="Times New Roman"/>
          <w:sz w:val="24"/>
          <w:szCs w:val="24"/>
        </w:rPr>
        <w:t>summoned to attend the</w:t>
      </w:r>
      <w:r w:rsidR="003466CA" w:rsidRPr="00611F6C">
        <w:rPr>
          <w:rFonts w:ascii="Times New Roman" w:hAnsi="Times New Roman" w:cs="Times New Roman"/>
          <w:sz w:val="24"/>
          <w:szCs w:val="24"/>
        </w:rPr>
        <w:t xml:space="preserve"> scheduled </w:t>
      </w:r>
      <w:r w:rsidR="00D644B8">
        <w:rPr>
          <w:rFonts w:ascii="Times New Roman" w:hAnsi="Times New Roman" w:cs="Times New Roman"/>
          <w:sz w:val="24"/>
          <w:szCs w:val="24"/>
        </w:rPr>
        <w:t xml:space="preserve">virtual </w:t>
      </w:r>
      <w:r w:rsidR="003466CA" w:rsidRPr="00611F6C">
        <w:rPr>
          <w:rFonts w:ascii="Times New Roman" w:hAnsi="Times New Roman" w:cs="Times New Roman"/>
          <w:sz w:val="24"/>
          <w:szCs w:val="24"/>
        </w:rPr>
        <w:t xml:space="preserve">Meeting </w:t>
      </w:r>
    </w:p>
    <w:p w14:paraId="5B8E453B" w14:textId="3242580A" w:rsidR="003466CA" w:rsidRPr="00611F6C" w:rsidRDefault="003466CA" w:rsidP="003466CA">
      <w:pPr>
        <w:jc w:val="center"/>
        <w:rPr>
          <w:rFonts w:ascii="Times New Roman" w:hAnsi="Times New Roman" w:cs="Times New Roman"/>
          <w:sz w:val="24"/>
          <w:szCs w:val="24"/>
        </w:rPr>
      </w:pPr>
      <w:r w:rsidRPr="00611F6C">
        <w:rPr>
          <w:rFonts w:ascii="Times New Roman" w:hAnsi="Times New Roman" w:cs="Times New Roman"/>
          <w:sz w:val="24"/>
          <w:szCs w:val="24"/>
        </w:rPr>
        <w:t xml:space="preserve">of the </w:t>
      </w:r>
      <w:r w:rsidR="00655523">
        <w:rPr>
          <w:rFonts w:ascii="Times New Roman" w:hAnsi="Times New Roman" w:cs="Times New Roman"/>
          <w:sz w:val="24"/>
          <w:szCs w:val="24"/>
        </w:rPr>
        <w:t xml:space="preserve">October </w:t>
      </w:r>
      <w:r w:rsidR="00051B95" w:rsidRPr="00611F6C">
        <w:rPr>
          <w:rFonts w:ascii="Times New Roman" w:hAnsi="Times New Roman" w:cs="Times New Roman"/>
          <w:sz w:val="24"/>
          <w:szCs w:val="24"/>
        </w:rPr>
        <w:t>Meeting of the Parish Council</w:t>
      </w:r>
    </w:p>
    <w:p w14:paraId="281B3A5C" w14:textId="5E5AAEF4" w:rsidR="003466CA" w:rsidRPr="00611F6C" w:rsidRDefault="00051B95" w:rsidP="003466CA">
      <w:pPr>
        <w:jc w:val="center"/>
        <w:rPr>
          <w:rFonts w:ascii="Times New Roman" w:hAnsi="Times New Roman" w:cs="Times New Roman"/>
          <w:b/>
          <w:sz w:val="24"/>
          <w:szCs w:val="24"/>
        </w:rPr>
      </w:pPr>
      <w:r w:rsidRPr="00611F6C">
        <w:rPr>
          <w:rFonts w:ascii="Times New Roman" w:hAnsi="Times New Roman" w:cs="Times New Roman"/>
          <w:sz w:val="24"/>
          <w:szCs w:val="24"/>
        </w:rPr>
        <w:t xml:space="preserve">on </w:t>
      </w:r>
      <w:r w:rsidR="00F30653" w:rsidRPr="00611F6C">
        <w:rPr>
          <w:rFonts w:ascii="Times New Roman" w:hAnsi="Times New Roman" w:cs="Times New Roman"/>
          <w:b/>
          <w:sz w:val="24"/>
          <w:szCs w:val="24"/>
        </w:rPr>
        <w:t>Thursday</w:t>
      </w:r>
      <w:r w:rsidR="006C22CD">
        <w:rPr>
          <w:rFonts w:ascii="Times New Roman" w:hAnsi="Times New Roman" w:cs="Times New Roman"/>
          <w:b/>
          <w:sz w:val="24"/>
          <w:szCs w:val="24"/>
        </w:rPr>
        <w:t xml:space="preserve"> 2</w:t>
      </w:r>
      <w:r w:rsidR="00655523">
        <w:rPr>
          <w:rFonts w:ascii="Times New Roman" w:hAnsi="Times New Roman" w:cs="Times New Roman"/>
          <w:b/>
          <w:sz w:val="24"/>
          <w:szCs w:val="24"/>
        </w:rPr>
        <w:t>2nd</w:t>
      </w:r>
      <w:r w:rsidR="006C22CD">
        <w:rPr>
          <w:rFonts w:ascii="Times New Roman" w:hAnsi="Times New Roman" w:cs="Times New Roman"/>
          <w:b/>
          <w:sz w:val="24"/>
          <w:szCs w:val="24"/>
        </w:rPr>
        <w:t xml:space="preserve"> </w:t>
      </w:r>
      <w:r w:rsidR="00655523">
        <w:rPr>
          <w:rFonts w:ascii="Times New Roman" w:hAnsi="Times New Roman" w:cs="Times New Roman"/>
          <w:b/>
          <w:sz w:val="24"/>
          <w:szCs w:val="24"/>
        </w:rPr>
        <w:t>October</w:t>
      </w:r>
      <w:r w:rsidR="006C22CD">
        <w:rPr>
          <w:rFonts w:ascii="Times New Roman" w:hAnsi="Times New Roman" w:cs="Times New Roman"/>
          <w:b/>
          <w:sz w:val="24"/>
          <w:szCs w:val="24"/>
        </w:rPr>
        <w:t xml:space="preserve"> </w:t>
      </w:r>
      <w:r w:rsidR="003466CA" w:rsidRPr="00611F6C">
        <w:rPr>
          <w:rFonts w:ascii="Times New Roman" w:hAnsi="Times New Roman" w:cs="Times New Roman"/>
          <w:b/>
          <w:sz w:val="24"/>
          <w:szCs w:val="24"/>
        </w:rPr>
        <w:t>2020 at 7pm</w:t>
      </w:r>
    </w:p>
    <w:p w14:paraId="2F8BA0A8" w14:textId="5309385D" w:rsidR="00F431F6" w:rsidRPr="00F431F6" w:rsidRDefault="003466CA" w:rsidP="00F431F6">
      <w:pPr>
        <w:rPr>
          <w:rFonts w:ascii="Times New Roman" w:hAnsi="Times New Roman" w:cs="Times New Roman"/>
          <w:sz w:val="24"/>
          <w:szCs w:val="24"/>
        </w:rPr>
      </w:pPr>
      <w:r w:rsidRPr="00611F6C">
        <w:rPr>
          <w:rFonts w:ascii="Times New Roman" w:hAnsi="Times New Roman" w:cs="Times New Roman"/>
          <w:sz w:val="24"/>
          <w:szCs w:val="24"/>
        </w:rPr>
        <w:t>Members of the Public are most welcome to attend via the video link to raise any issues or to listen into the meeting. There is always an open forum for any questions or concerns at the beginning of the Meeting.  However, under these circumstances it would be preferable if any concerns are addressed to the Clerk or the Chair beforehand as there is a limited time available in the meeting</w:t>
      </w:r>
      <w:r w:rsidR="007E721E">
        <w:rPr>
          <w:rFonts w:ascii="Times New Roman" w:hAnsi="Times New Roman" w:cs="Times New Roman"/>
          <w:sz w:val="24"/>
          <w:szCs w:val="24"/>
        </w:rPr>
        <w:t xml:space="preserve"> and any questions will be limited to 2mins per resident</w:t>
      </w:r>
      <w:r w:rsidR="00F431F6">
        <w:rPr>
          <w:rFonts w:ascii="Times New Roman" w:hAnsi="Times New Roman" w:cs="Times New Roman"/>
          <w:sz w:val="24"/>
          <w:szCs w:val="24"/>
        </w:rPr>
        <w:t>.</w:t>
      </w:r>
    </w:p>
    <w:p w14:paraId="1A9F11BE" w14:textId="77777777" w:rsidR="00F431F6" w:rsidRPr="00F431F6" w:rsidRDefault="00F431F6" w:rsidP="00F431F6">
      <w:pPr>
        <w:rPr>
          <w:rFonts w:ascii="Times New Roman" w:hAnsi="Times New Roman" w:cs="Times New Roman"/>
          <w:sz w:val="24"/>
          <w:szCs w:val="24"/>
        </w:rPr>
      </w:pPr>
      <w:r w:rsidRPr="00F431F6">
        <w:rPr>
          <w:rFonts w:ascii="Times New Roman" w:hAnsi="Times New Roman" w:cs="Times New Roman"/>
          <w:sz w:val="24"/>
          <w:szCs w:val="24"/>
        </w:rPr>
        <w:t>Topic: HRPC COUNCIL MEETING</w:t>
      </w:r>
    </w:p>
    <w:p w14:paraId="1E4D0FCD" w14:textId="23C42B11" w:rsidR="00F431F6" w:rsidRPr="00F431F6" w:rsidRDefault="00F431F6" w:rsidP="00F431F6">
      <w:pPr>
        <w:rPr>
          <w:rFonts w:ascii="Times New Roman" w:hAnsi="Times New Roman" w:cs="Times New Roman"/>
          <w:sz w:val="24"/>
          <w:szCs w:val="24"/>
        </w:rPr>
      </w:pPr>
      <w:r w:rsidRPr="00F431F6">
        <w:rPr>
          <w:rFonts w:ascii="Times New Roman" w:hAnsi="Times New Roman" w:cs="Times New Roman"/>
          <w:sz w:val="24"/>
          <w:szCs w:val="24"/>
        </w:rPr>
        <w:t>Time: Oct 22, 2020 07:00 PM London</w:t>
      </w:r>
    </w:p>
    <w:p w14:paraId="0D63DCC7" w14:textId="77777777" w:rsidR="00F431F6" w:rsidRPr="00F431F6" w:rsidRDefault="00F431F6" w:rsidP="00F431F6">
      <w:pPr>
        <w:rPr>
          <w:rFonts w:ascii="Times New Roman" w:hAnsi="Times New Roman" w:cs="Times New Roman"/>
          <w:sz w:val="24"/>
          <w:szCs w:val="24"/>
        </w:rPr>
      </w:pPr>
      <w:r w:rsidRPr="00F431F6">
        <w:rPr>
          <w:rFonts w:ascii="Times New Roman" w:hAnsi="Times New Roman" w:cs="Times New Roman"/>
          <w:sz w:val="24"/>
          <w:szCs w:val="24"/>
        </w:rPr>
        <w:t>Join Zoom Meeting</w:t>
      </w:r>
    </w:p>
    <w:p w14:paraId="2D2B01D7" w14:textId="37B4F881" w:rsidR="00F431F6" w:rsidRPr="00F431F6" w:rsidRDefault="00F431F6" w:rsidP="00F431F6">
      <w:pPr>
        <w:rPr>
          <w:rFonts w:ascii="Times New Roman" w:hAnsi="Times New Roman" w:cs="Times New Roman"/>
          <w:sz w:val="24"/>
          <w:szCs w:val="24"/>
        </w:rPr>
      </w:pPr>
      <w:r w:rsidRPr="00F431F6">
        <w:rPr>
          <w:rFonts w:ascii="Times New Roman" w:hAnsi="Times New Roman" w:cs="Times New Roman"/>
          <w:sz w:val="24"/>
          <w:szCs w:val="24"/>
        </w:rPr>
        <w:t>https://us02web.zoom.us/j/8263463117?pwd=V1Q4OEwraGVSeTc5byttMUh1SVhodz09</w:t>
      </w:r>
    </w:p>
    <w:p w14:paraId="65F25877" w14:textId="77777777" w:rsidR="00F431F6" w:rsidRPr="00F431F6" w:rsidRDefault="00F431F6" w:rsidP="00F431F6">
      <w:pPr>
        <w:rPr>
          <w:rFonts w:ascii="Times New Roman" w:hAnsi="Times New Roman" w:cs="Times New Roman"/>
          <w:sz w:val="24"/>
          <w:szCs w:val="24"/>
        </w:rPr>
      </w:pPr>
      <w:r w:rsidRPr="00F431F6">
        <w:rPr>
          <w:rFonts w:ascii="Times New Roman" w:hAnsi="Times New Roman" w:cs="Times New Roman"/>
          <w:sz w:val="24"/>
          <w:szCs w:val="24"/>
        </w:rPr>
        <w:t>Meeting ID: 826 346 3117</w:t>
      </w:r>
    </w:p>
    <w:p w14:paraId="5ADA2A86" w14:textId="34AE31B9" w:rsidR="00F431F6" w:rsidRDefault="00F431F6" w:rsidP="003466CA">
      <w:pPr>
        <w:rPr>
          <w:rFonts w:ascii="Times New Roman" w:hAnsi="Times New Roman" w:cs="Times New Roman"/>
          <w:sz w:val="24"/>
          <w:szCs w:val="24"/>
        </w:rPr>
      </w:pPr>
      <w:r w:rsidRPr="00F431F6">
        <w:rPr>
          <w:rFonts w:ascii="Times New Roman" w:hAnsi="Times New Roman" w:cs="Times New Roman"/>
          <w:sz w:val="24"/>
          <w:szCs w:val="24"/>
        </w:rPr>
        <w:t>Passcode: 4ueqnk</w:t>
      </w:r>
    </w:p>
    <w:p w14:paraId="63BCF13A" w14:textId="77777777" w:rsidR="00D644B8" w:rsidRDefault="00D644B8" w:rsidP="008071AB">
      <w:pPr>
        <w:rPr>
          <w:rFonts w:ascii="Times New Roman" w:hAnsi="Times New Roman" w:cs="Times New Roman"/>
          <w:sz w:val="24"/>
          <w:szCs w:val="24"/>
        </w:rPr>
      </w:pPr>
      <w:r>
        <w:rPr>
          <w:rFonts w:ascii="Times New Roman" w:hAnsi="Times New Roman" w:cs="Times New Roman"/>
          <w:sz w:val="24"/>
          <w:szCs w:val="24"/>
        </w:rPr>
        <w:t>Please email the Clerk if you wish to receive an invitation by email with the link.</w:t>
      </w:r>
    </w:p>
    <w:p w14:paraId="6F39CF97" w14:textId="6C0CAF2E" w:rsidR="005A036A" w:rsidRDefault="00D644B8" w:rsidP="005A036A">
      <w:r>
        <w:rPr>
          <w:rFonts w:ascii="Times New Roman" w:hAnsi="Times New Roman" w:cs="Times New Roman"/>
          <w:sz w:val="24"/>
          <w:szCs w:val="24"/>
        </w:rPr>
        <w:t xml:space="preserve"> </w:t>
      </w:r>
      <w:hyperlink r:id="rId7" w:history="1">
        <w:r w:rsidRPr="00D1540F">
          <w:rPr>
            <w:rStyle w:val="Hyperlink"/>
            <w:rFonts w:ascii="Times New Roman" w:hAnsi="Times New Roman" w:cs="Times New Roman"/>
            <w:sz w:val="24"/>
            <w:szCs w:val="24"/>
          </w:rPr>
          <w:t>clerk@holcomberogus-pc.gov.uk</w:t>
        </w:r>
      </w:hyperlink>
      <w:r>
        <w:rPr>
          <w:rFonts w:ascii="Times New Roman" w:hAnsi="Times New Roman" w:cs="Times New Roman"/>
          <w:sz w:val="24"/>
          <w:szCs w:val="24"/>
        </w:rPr>
        <w:t xml:space="preserve"> </w:t>
      </w:r>
    </w:p>
    <w:p w14:paraId="0B99EF59" w14:textId="57F69E9B" w:rsidR="00FC6FAA" w:rsidRPr="00611F6C" w:rsidRDefault="00FC6FAA" w:rsidP="00051B95">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079"/>
        <w:gridCol w:w="1134"/>
      </w:tblGrid>
      <w:tr w:rsidR="00FC6FAA" w:rsidRPr="00611F6C" w14:paraId="642F21BC" w14:textId="77777777" w:rsidTr="00F431F6">
        <w:tc>
          <w:tcPr>
            <w:tcW w:w="988" w:type="dxa"/>
          </w:tcPr>
          <w:p w14:paraId="2B7FDCBC" w14:textId="11A2E456" w:rsidR="00FC6FAA" w:rsidRPr="00611F6C" w:rsidRDefault="00F431F6" w:rsidP="00051B95">
            <w:pPr>
              <w:rPr>
                <w:rFonts w:ascii="Times New Roman" w:hAnsi="Times New Roman" w:cs="Times New Roman"/>
                <w:b/>
                <w:sz w:val="24"/>
                <w:szCs w:val="24"/>
              </w:rPr>
            </w:pPr>
            <w:r>
              <w:rPr>
                <w:rFonts w:ascii="Times New Roman" w:hAnsi="Times New Roman" w:cs="Times New Roman"/>
                <w:b/>
                <w:sz w:val="24"/>
                <w:szCs w:val="24"/>
              </w:rPr>
              <w:t>10.1</w:t>
            </w:r>
          </w:p>
        </w:tc>
        <w:tc>
          <w:tcPr>
            <w:tcW w:w="8079" w:type="dxa"/>
          </w:tcPr>
          <w:p w14:paraId="6343E300"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Present and Apologies</w:t>
            </w:r>
          </w:p>
          <w:p w14:paraId="3E685483" w14:textId="77777777" w:rsidR="00FC6FAA" w:rsidRPr="00611F6C" w:rsidRDefault="00152431" w:rsidP="00152431">
            <w:pPr>
              <w:jc w:val="center"/>
              <w:rPr>
                <w:rFonts w:ascii="Times New Roman" w:hAnsi="Times New Roman" w:cs="Times New Roman"/>
                <w:b/>
                <w:sz w:val="24"/>
                <w:szCs w:val="24"/>
              </w:rPr>
            </w:pPr>
            <w:r w:rsidRPr="00611F6C">
              <w:rPr>
                <w:rFonts w:ascii="Times New Roman" w:hAnsi="Times New Roman" w:cs="Times New Roman"/>
                <w:b/>
                <w:sz w:val="24"/>
                <w:szCs w:val="24"/>
              </w:rPr>
              <w:t>OPEN FORUM</w:t>
            </w:r>
          </w:p>
          <w:p w14:paraId="437EF371" w14:textId="77777777" w:rsidR="00152431" w:rsidRPr="00611F6C" w:rsidRDefault="00152431" w:rsidP="00152431">
            <w:pPr>
              <w:jc w:val="center"/>
              <w:rPr>
                <w:rFonts w:ascii="Times New Roman" w:hAnsi="Times New Roman" w:cs="Times New Roman"/>
                <w:b/>
                <w:sz w:val="24"/>
                <w:szCs w:val="24"/>
              </w:rPr>
            </w:pPr>
          </w:p>
        </w:tc>
        <w:tc>
          <w:tcPr>
            <w:tcW w:w="1134" w:type="dxa"/>
          </w:tcPr>
          <w:p w14:paraId="784E0552"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0602D71B" w14:textId="77777777" w:rsidTr="00F431F6">
        <w:tc>
          <w:tcPr>
            <w:tcW w:w="988" w:type="dxa"/>
          </w:tcPr>
          <w:p w14:paraId="7F2E0861" w14:textId="5645C43C" w:rsidR="00FC6FAA" w:rsidRPr="00611F6C" w:rsidRDefault="00F431F6" w:rsidP="00051B95">
            <w:pPr>
              <w:rPr>
                <w:rFonts w:ascii="Times New Roman" w:hAnsi="Times New Roman" w:cs="Times New Roman"/>
                <w:b/>
                <w:sz w:val="24"/>
                <w:szCs w:val="24"/>
              </w:rPr>
            </w:pPr>
            <w:r>
              <w:rPr>
                <w:rFonts w:ascii="Times New Roman" w:hAnsi="Times New Roman" w:cs="Times New Roman"/>
                <w:b/>
                <w:sz w:val="24"/>
                <w:szCs w:val="24"/>
              </w:rPr>
              <w:t>10.2</w:t>
            </w:r>
          </w:p>
        </w:tc>
        <w:tc>
          <w:tcPr>
            <w:tcW w:w="8079" w:type="dxa"/>
          </w:tcPr>
          <w:p w14:paraId="24045E56"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Declaration of Interests</w:t>
            </w:r>
          </w:p>
          <w:p w14:paraId="56A3CEB3" w14:textId="77777777" w:rsidR="00FC6FAA" w:rsidRPr="00611F6C" w:rsidRDefault="00FC6FAA" w:rsidP="00051B95">
            <w:pPr>
              <w:rPr>
                <w:rFonts w:ascii="Times New Roman" w:hAnsi="Times New Roman" w:cs="Times New Roman"/>
                <w:b/>
                <w:sz w:val="24"/>
                <w:szCs w:val="24"/>
              </w:rPr>
            </w:pPr>
          </w:p>
        </w:tc>
        <w:tc>
          <w:tcPr>
            <w:tcW w:w="1134" w:type="dxa"/>
          </w:tcPr>
          <w:p w14:paraId="653D917A"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70166C9E" w14:textId="77777777" w:rsidTr="00F431F6">
        <w:tc>
          <w:tcPr>
            <w:tcW w:w="988" w:type="dxa"/>
          </w:tcPr>
          <w:p w14:paraId="26B9517A" w14:textId="7E48D858" w:rsidR="003F2846" w:rsidRPr="00611F6C" w:rsidRDefault="00F431F6" w:rsidP="00051B95">
            <w:pPr>
              <w:rPr>
                <w:rFonts w:ascii="Times New Roman" w:hAnsi="Times New Roman" w:cs="Times New Roman"/>
                <w:b/>
                <w:sz w:val="24"/>
                <w:szCs w:val="24"/>
              </w:rPr>
            </w:pPr>
            <w:r>
              <w:rPr>
                <w:rFonts w:ascii="Times New Roman" w:hAnsi="Times New Roman" w:cs="Times New Roman"/>
                <w:b/>
                <w:sz w:val="24"/>
                <w:szCs w:val="24"/>
              </w:rPr>
              <w:t>10.3</w:t>
            </w:r>
          </w:p>
        </w:tc>
        <w:tc>
          <w:tcPr>
            <w:tcW w:w="8079" w:type="dxa"/>
          </w:tcPr>
          <w:p w14:paraId="0B1FD50F" w14:textId="77777777" w:rsidR="004B6687" w:rsidRDefault="00677998" w:rsidP="00D644B8">
            <w:pPr>
              <w:rPr>
                <w:rFonts w:ascii="Times New Roman" w:hAnsi="Times New Roman" w:cs="Times New Roman"/>
                <w:b/>
                <w:bCs/>
                <w:sz w:val="24"/>
                <w:szCs w:val="24"/>
              </w:rPr>
            </w:pPr>
            <w:r w:rsidRPr="00611F6C">
              <w:rPr>
                <w:rFonts w:ascii="Times New Roman" w:hAnsi="Times New Roman" w:cs="Times New Roman"/>
                <w:b/>
                <w:bCs/>
                <w:sz w:val="24"/>
                <w:szCs w:val="24"/>
              </w:rPr>
              <w:t>Approval of previous Minutes</w:t>
            </w:r>
          </w:p>
          <w:p w14:paraId="2F4D8E0C" w14:textId="699EC606" w:rsidR="00010611" w:rsidRPr="00611F6C" w:rsidRDefault="00010611" w:rsidP="00D644B8">
            <w:pPr>
              <w:rPr>
                <w:rFonts w:ascii="Times New Roman" w:hAnsi="Times New Roman" w:cs="Times New Roman"/>
                <w:b/>
                <w:bCs/>
                <w:sz w:val="24"/>
                <w:szCs w:val="24"/>
              </w:rPr>
            </w:pPr>
          </w:p>
        </w:tc>
        <w:tc>
          <w:tcPr>
            <w:tcW w:w="1134" w:type="dxa"/>
          </w:tcPr>
          <w:p w14:paraId="4D4F239F" w14:textId="77777777" w:rsidR="003F2846" w:rsidRPr="00611F6C" w:rsidRDefault="003F2846" w:rsidP="00051B95">
            <w:pPr>
              <w:rPr>
                <w:rFonts w:ascii="Times New Roman" w:hAnsi="Times New Roman" w:cs="Times New Roman"/>
                <w:b/>
                <w:sz w:val="24"/>
                <w:szCs w:val="24"/>
              </w:rPr>
            </w:pPr>
          </w:p>
        </w:tc>
      </w:tr>
      <w:tr w:rsidR="00FC6FAA" w:rsidRPr="00611F6C" w14:paraId="67981756" w14:textId="77777777" w:rsidTr="00F431F6">
        <w:tc>
          <w:tcPr>
            <w:tcW w:w="988" w:type="dxa"/>
          </w:tcPr>
          <w:p w14:paraId="29C96711" w14:textId="77777777" w:rsidR="005A036A" w:rsidRDefault="00F431F6" w:rsidP="006C22CD">
            <w:pPr>
              <w:rPr>
                <w:rFonts w:ascii="Times New Roman" w:hAnsi="Times New Roman" w:cs="Times New Roman"/>
                <w:b/>
                <w:sz w:val="24"/>
                <w:szCs w:val="24"/>
              </w:rPr>
            </w:pPr>
            <w:r>
              <w:rPr>
                <w:rFonts w:ascii="Times New Roman" w:hAnsi="Times New Roman" w:cs="Times New Roman"/>
                <w:b/>
                <w:sz w:val="24"/>
                <w:szCs w:val="24"/>
              </w:rPr>
              <w:t>10.4</w:t>
            </w:r>
          </w:p>
          <w:p w14:paraId="2A93D4E3"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10.4.1</w:t>
            </w:r>
          </w:p>
          <w:p w14:paraId="266A2582"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10.4.1.1</w:t>
            </w:r>
          </w:p>
          <w:p w14:paraId="62092362" w14:textId="77777777" w:rsidR="00F431F6" w:rsidRDefault="00F431F6" w:rsidP="006C22CD">
            <w:pPr>
              <w:rPr>
                <w:rFonts w:ascii="Times New Roman" w:hAnsi="Times New Roman" w:cs="Times New Roman"/>
                <w:b/>
                <w:sz w:val="24"/>
                <w:szCs w:val="24"/>
              </w:rPr>
            </w:pPr>
          </w:p>
          <w:p w14:paraId="62915D07" w14:textId="77777777" w:rsidR="00F431F6" w:rsidRDefault="00F431F6" w:rsidP="006C22CD">
            <w:pPr>
              <w:rPr>
                <w:rFonts w:ascii="Times New Roman" w:hAnsi="Times New Roman" w:cs="Times New Roman"/>
                <w:b/>
                <w:sz w:val="24"/>
                <w:szCs w:val="24"/>
              </w:rPr>
            </w:pPr>
          </w:p>
          <w:p w14:paraId="26B8E1FE"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10.4.1.2</w:t>
            </w:r>
          </w:p>
          <w:p w14:paraId="4C89B820" w14:textId="77777777" w:rsidR="00F431F6" w:rsidRDefault="00F431F6" w:rsidP="006C22CD">
            <w:pPr>
              <w:rPr>
                <w:rFonts w:ascii="Times New Roman" w:hAnsi="Times New Roman" w:cs="Times New Roman"/>
                <w:b/>
                <w:sz w:val="24"/>
                <w:szCs w:val="24"/>
              </w:rPr>
            </w:pPr>
          </w:p>
          <w:p w14:paraId="1BF3906C" w14:textId="77777777" w:rsidR="00F431F6" w:rsidRDefault="00F431F6" w:rsidP="006C22CD">
            <w:pPr>
              <w:rPr>
                <w:rFonts w:ascii="Times New Roman" w:hAnsi="Times New Roman" w:cs="Times New Roman"/>
                <w:b/>
                <w:sz w:val="24"/>
                <w:szCs w:val="24"/>
              </w:rPr>
            </w:pPr>
          </w:p>
          <w:p w14:paraId="69ADE53F"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10.4.2</w:t>
            </w:r>
          </w:p>
          <w:p w14:paraId="4C0EE436" w14:textId="7576CD46" w:rsidR="00F431F6" w:rsidRPr="00611F6C" w:rsidRDefault="00F431F6" w:rsidP="006C22CD">
            <w:pPr>
              <w:rPr>
                <w:rFonts w:ascii="Times New Roman" w:hAnsi="Times New Roman" w:cs="Times New Roman"/>
                <w:b/>
                <w:sz w:val="24"/>
                <w:szCs w:val="24"/>
              </w:rPr>
            </w:pPr>
          </w:p>
        </w:tc>
        <w:tc>
          <w:tcPr>
            <w:tcW w:w="8079" w:type="dxa"/>
          </w:tcPr>
          <w:p w14:paraId="26DC0AFD" w14:textId="309665C6" w:rsidR="006C22CD" w:rsidRPr="00611F6C" w:rsidRDefault="00946D1D" w:rsidP="00051B95">
            <w:pPr>
              <w:rPr>
                <w:rFonts w:ascii="Times New Roman" w:hAnsi="Times New Roman" w:cs="Times New Roman"/>
                <w:sz w:val="24"/>
                <w:szCs w:val="24"/>
              </w:rPr>
            </w:pPr>
            <w:r w:rsidRPr="00611F6C">
              <w:rPr>
                <w:rFonts w:ascii="Times New Roman" w:hAnsi="Times New Roman" w:cs="Times New Roman"/>
                <w:b/>
                <w:sz w:val="24"/>
                <w:szCs w:val="24"/>
              </w:rPr>
              <w:t>Planning</w:t>
            </w:r>
          </w:p>
          <w:p w14:paraId="643041F4" w14:textId="160DC582" w:rsidR="008C2480" w:rsidRDefault="008C2480" w:rsidP="00677998">
            <w:pPr>
              <w:rPr>
                <w:rFonts w:ascii="Times New Roman" w:hAnsi="Times New Roman" w:cs="Times New Roman"/>
                <w:iCs/>
                <w:sz w:val="24"/>
                <w:szCs w:val="24"/>
              </w:rPr>
            </w:pPr>
            <w:r>
              <w:rPr>
                <w:rFonts w:ascii="Times New Roman" w:hAnsi="Times New Roman" w:cs="Times New Roman"/>
                <w:iCs/>
                <w:sz w:val="24"/>
                <w:szCs w:val="24"/>
              </w:rPr>
              <w:t>Application</w:t>
            </w:r>
            <w:r w:rsidR="001F13E6">
              <w:rPr>
                <w:rFonts w:ascii="Times New Roman" w:hAnsi="Times New Roman" w:cs="Times New Roman"/>
                <w:iCs/>
                <w:sz w:val="24"/>
                <w:szCs w:val="24"/>
              </w:rPr>
              <w:t>s</w:t>
            </w:r>
            <w:r>
              <w:rPr>
                <w:rFonts w:ascii="Times New Roman" w:hAnsi="Times New Roman" w:cs="Times New Roman"/>
                <w:iCs/>
                <w:sz w:val="24"/>
                <w:szCs w:val="24"/>
              </w:rPr>
              <w:t xml:space="preserve"> to be discussed:</w:t>
            </w:r>
          </w:p>
          <w:p w14:paraId="295ECCBE" w14:textId="2F0214BF" w:rsidR="00655523" w:rsidRDefault="00561A87" w:rsidP="00677998">
            <w:pPr>
              <w:rPr>
                <w:rFonts w:ascii="Times New Roman" w:hAnsi="Times New Roman" w:cs="Times New Roman"/>
                <w:iCs/>
                <w:sz w:val="24"/>
                <w:szCs w:val="24"/>
              </w:rPr>
            </w:pPr>
            <w:r>
              <w:rPr>
                <w:rFonts w:ascii="Times New Roman" w:hAnsi="Times New Roman" w:cs="Times New Roman"/>
                <w:b/>
                <w:bCs/>
                <w:iCs/>
                <w:sz w:val="24"/>
                <w:szCs w:val="24"/>
              </w:rPr>
              <w:t xml:space="preserve">20/01586/CAT </w:t>
            </w:r>
            <w:r>
              <w:rPr>
                <w:rFonts w:ascii="Times New Roman" w:hAnsi="Times New Roman" w:cs="Times New Roman"/>
                <w:iCs/>
                <w:sz w:val="24"/>
                <w:szCs w:val="24"/>
              </w:rPr>
              <w:t>Notification of intention to remove 1 Field Maple Tree, 2 Sycamore trees and reduce lowest limb of 1 Ash tree to upright growth point within the Conservation area at land adjacent to Home Farm Cottage</w:t>
            </w:r>
          </w:p>
          <w:p w14:paraId="7DE29F67" w14:textId="369C2C36" w:rsidR="00D8723B" w:rsidRPr="00D8723B" w:rsidRDefault="00D8723B" w:rsidP="00677998">
            <w:pPr>
              <w:rPr>
                <w:rFonts w:ascii="Times New Roman" w:hAnsi="Times New Roman" w:cs="Times New Roman"/>
                <w:iCs/>
                <w:sz w:val="24"/>
                <w:szCs w:val="24"/>
              </w:rPr>
            </w:pPr>
            <w:r>
              <w:rPr>
                <w:rFonts w:ascii="Times New Roman" w:hAnsi="Times New Roman" w:cs="Times New Roman"/>
                <w:b/>
                <w:bCs/>
                <w:iCs/>
                <w:sz w:val="24"/>
                <w:szCs w:val="24"/>
              </w:rPr>
              <w:t xml:space="preserve">20/01508/MFUL </w:t>
            </w:r>
            <w:r>
              <w:rPr>
                <w:rFonts w:ascii="Times New Roman" w:hAnsi="Times New Roman" w:cs="Times New Roman"/>
                <w:iCs/>
                <w:sz w:val="24"/>
                <w:szCs w:val="24"/>
              </w:rPr>
              <w:t>Erection of an agricultural silage storage building (1482sq.m) and extension to existing calf rearing unit at Lower Whipcott Farm</w:t>
            </w:r>
          </w:p>
          <w:p w14:paraId="378D7678" w14:textId="77777777" w:rsidR="00561A87" w:rsidRPr="00561A87" w:rsidRDefault="00561A87" w:rsidP="00677998">
            <w:pPr>
              <w:rPr>
                <w:rFonts w:ascii="Times New Roman" w:hAnsi="Times New Roman" w:cs="Times New Roman"/>
                <w:iCs/>
                <w:sz w:val="24"/>
                <w:szCs w:val="24"/>
              </w:rPr>
            </w:pPr>
          </w:p>
          <w:p w14:paraId="55BE4995" w14:textId="7F537899" w:rsidR="00697997" w:rsidRDefault="00697997" w:rsidP="00677998">
            <w:pPr>
              <w:rPr>
                <w:rFonts w:ascii="Times New Roman" w:hAnsi="Times New Roman" w:cs="Times New Roman"/>
                <w:iCs/>
                <w:sz w:val="24"/>
                <w:szCs w:val="24"/>
              </w:rPr>
            </w:pPr>
            <w:r>
              <w:rPr>
                <w:rFonts w:ascii="Times New Roman" w:hAnsi="Times New Roman" w:cs="Times New Roman"/>
                <w:iCs/>
                <w:sz w:val="24"/>
                <w:szCs w:val="24"/>
              </w:rPr>
              <w:t>MDDC Decisions:</w:t>
            </w:r>
          </w:p>
          <w:p w14:paraId="43E8EE2D" w14:textId="240D321D" w:rsidR="00D644B8" w:rsidRDefault="00655523" w:rsidP="006C22CD">
            <w:pPr>
              <w:rPr>
                <w:rFonts w:ascii="Times New Roman" w:hAnsi="Times New Roman" w:cs="Times New Roman"/>
                <w:i/>
                <w:sz w:val="24"/>
                <w:szCs w:val="24"/>
              </w:rPr>
            </w:pPr>
            <w:r>
              <w:rPr>
                <w:rFonts w:ascii="Times New Roman" w:hAnsi="Times New Roman" w:cs="Times New Roman"/>
                <w:b/>
                <w:bCs/>
                <w:iCs/>
                <w:sz w:val="24"/>
                <w:szCs w:val="24"/>
              </w:rPr>
              <w:t xml:space="preserve">20/01133/FULL </w:t>
            </w:r>
            <w:r>
              <w:rPr>
                <w:rFonts w:ascii="Times New Roman" w:hAnsi="Times New Roman" w:cs="Times New Roman"/>
                <w:iCs/>
                <w:sz w:val="24"/>
                <w:szCs w:val="24"/>
              </w:rPr>
              <w:t xml:space="preserve">Erection of a hay store and mower shed at Foxowls- </w:t>
            </w:r>
            <w:r>
              <w:rPr>
                <w:rFonts w:ascii="Times New Roman" w:hAnsi="Times New Roman" w:cs="Times New Roman"/>
                <w:i/>
                <w:sz w:val="24"/>
                <w:szCs w:val="24"/>
              </w:rPr>
              <w:t>granted full planning permission</w:t>
            </w:r>
          </w:p>
          <w:p w14:paraId="294858C8" w14:textId="2058E571" w:rsidR="00DF5D18" w:rsidRPr="00DF5D18" w:rsidRDefault="00DF5D18" w:rsidP="006C22CD">
            <w:pPr>
              <w:rPr>
                <w:rFonts w:ascii="Times New Roman" w:hAnsi="Times New Roman" w:cs="Times New Roman"/>
                <w:i/>
                <w:sz w:val="24"/>
                <w:szCs w:val="24"/>
              </w:rPr>
            </w:pPr>
            <w:r>
              <w:rPr>
                <w:rFonts w:ascii="Times New Roman" w:hAnsi="Times New Roman" w:cs="Times New Roman"/>
                <w:iCs/>
                <w:sz w:val="24"/>
                <w:szCs w:val="24"/>
              </w:rPr>
              <w:lastRenderedPageBreak/>
              <w:t xml:space="preserve">20/01474/CAT Notification of intention to fell Ash trees within a conservation area at Timewells House – </w:t>
            </w:r>
            <w:r>
              <w:rPr>
                <w:rFonts w:ascii="Times New Roman" w:hAnsi="Times New Roman" w:cs="Times New Roman"/>
                <w:i/>
                <w:sz w:val="24"/>
                <w:szCs w:val="24"/>
              </w:rPr>
              <w:t>Permission granted</w:t>
            </w:r>
          </w:p>
          <w:p w14:paraId="106EE836" w14:textId="34E15790" w:rsidR="00655523" w:rsidRPr="00A251F9" w:rsidRDefault="00655523" w:rsidP="006C22CD">
            <w:pPr>
              <w:rPr>
                <w:rFonts w:ascii="Times New Roman" w:hAnsi="Times New Roman" w:cs="Times New Roman"/>
                <w:i/>
                <w:sz w:val="24"/>
                <w:szCs w:val="24"/>
              </w:rPr>
            </w:pPr>
          </w:p>
        </w:tc>
        <w:tc>
          <w:tcPr>
            <w:tcW w:w="1134" w:type="dxa"/>
          </w:tcPr>
          <w:p w14:paraId="09CF0FA6" w14:textId="77777777" w:rsidR="00FC6FAA" w:rsidRPr="00611F6C" w:rsidRDefault="00B138FF" w:rsidP="00051B95">
            <w:pPr>
              <w:rPr>
                <w:rFonts w:ascii="Times New Roman" w:hAnsi="Times New Roman" w:cs="Times New Roman"/>
                <w:b/>
                <w:sz w:val="24"/>
                <w:szCs w:val="24"/>
              </w:rPr>
            </w:pPr>
            <w:r w:rsidRPr="00611F6C">
              <w:rPr>
                <w:rFonts w:ascii="Times New Roman" w:hAnsi="Times New Roman" w:cs="Times New Roman"/>
                <w:b/>
                <w:sz w:val="24"/>
                <w:szCs w:val="24"/>
              </w:rPr>
              <w:lastRenderedPageBreak/>
              <w:t>JHB</w:t>
            </w:r>
          </w:p>
        </w:tc>
      </w:tr>
      <w:tr w:rsidR="004B6687" w:rsidRPr="00611F6C" w14:paraId="5EB9D749" w14:textId="77777777" w:rsidTr="00F431F6">
        <w:tc>
          <w:tcPr>
            <w:tcW w:w="988" w:type="dxa"/>
          </w:tcPr>
          <w:p w14:paraId="11A2F01B" w14:textId="77777777" w:rsidR="006E0966" w:rsidRDefault="00F431F6" w:rsidP="006C22CD">
            <w:pPr>
              <w:rPr>
                <w:rFonts w:ascii="Times New Roman" w:hAnsi="Times New Roman" w:cs="Times New Roman"/>
                <w:b/>
                <w:sz w:val="24"/>
                <w:szCs w:val="24"/>
              </w:rPr>
            </w:pPr>
            <w:r>
              <w:rPr>
                <w:rFonts w:ascii="Times New Roman" w:hAnsi="Times New Roman" w:cs="Times New Roman"/>
                <w:b/>
                <w:sz w:val="24"/>
                <w:szCs w:val="24"/>
              </w:rPr>
              <w:t>10.5</w:t>
            </w:r>
          </w:p>
          <w:p w14:paraId="1738AC2A"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10.5.1</w:t>
            </w:r>
          </w:p>
          <w:p w14:paraId="39805C1A"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10.5.2</w:t>
            </w:r>
          </w:p>
          <w:p w14:paraId="4357ADB5" w14:textId="790C75DF" w:rsidR="00F431F6" w:rsidRPr="00611F6C" w:rsidRDefault="00F431F6" w:rsidP="006C22CD">
            <w:pPr>
              <w:rPr>
                <w:rFonts w:ascii="Times New Roman" w:hAnsi="Times New Roman" w:cs="Times New Roman"/>
                <w:b/>
                <w:sz w:val="24"/>
                <w:szCs w:val="24"/>
              </w:rPr>
            </w:pPr>
            <w:r>
              <w:rPr>
                <w:rFonts w:ascii="Times New Roman" w:hAnsi="Times New Roman" w:cs="Times New Roman"/>
                <w:b/>
                <w:sz w:val="24"/>
                <w:szCs w:val="24"/>
              </w:rPr>
              <w:t>10.5.3</w:t>
            </w:r>
          </w:p>
        </w:tc>
        <w:tc>
          <w:tcPr>
            <w:tcW w:w="8079" w:type="dxa"/>
          </w:tcPr>
          <w:p w14:paraId="481F360F" w14:textId="5106935D" w:rsidR="006214DD" w:rsidRPr="00F431F6" w:rsidRDefault="004B6687" w:rsidP="00C654CA">
            <w:pPr>
              <w:rPr>
                <w:rFonts w:ascii="Times New Roman" w:hAnsi="Times New Roman" w:cs="Times New Roman"/>
                <w:b/>
                <w:sz w:val="24"/>
                <w:szCs w:val="24"/>
              </w:rPr>
            </w:pPr>
            <w:r>
              <w:rPr>
                <w:rFonts w:ascii="Times New Roman" w:hAnsi="Times New Roman" w:cs="Times New Roman"/>
                <w:b/>
                <w:sz w:val="24"/>
                <w:szCs w:val="24"/>
              </w:rPr>
              <w:t>Highways</w:t>
            </w:r>
          </w:p>
          <w:p w14:paraId="058FCD88" w14:textId="1D17C3D9" w:rsidR="00C3295D" w:rsidRDefault="00C3295D" w:rsidP="00C654CA">
            <w:pPr>
              <w:rPr>
                <w:rFonts w:ascii="Times New Roman" w:hAnsi="Times New Roman" w:cs="Times New Roman"/>
                <w:bCs/>
                <w:sz w:val="24"/>
                <w:szCs w:val="24"/>
              </w:rPr>
            </w:pPr>
            <w:r>
              <w:rPr>
                <w:rFonts w:ascii="Times New Roman" w:hAnsi="Times New Roman" w:cs="Times New Roman"/>
                <w:bCs/>
                <w:sz w:val="24"/>
                <w:szCs w:val="24"/>
              </w:rPr>
              <w:t>To receive reports for repairs</w:t>
            </w:r>
          </w:p>
          <w:p w14:paraId="33C1250A" w14:textId="6AE4E163" w:rsidR="00C22B99" w:rsidRDefault="00C22B99" w:rsidP="00C654CA">
            <w:pPr>
              <w:rPr>
                <w:rFonts w:ascii="Times New Roman" w:hAnsi="Times New Roman" w:cs="Times New Roman"/>
                <w:bCs/>
                <w:sz w:val="24"/>
                <w:szCs w:val="24"/>
              </w:rPr>
            </w:pPr>
            <w:r>
              <w:rPr>
                <w:rFonts w:ascii="Times New Roman" w:hAnsi="Times New Roman" w:cs="Times New Roman"/>
                <w:bCs/>
                <w:sz w:val="24"/>
                <w:szCs w:val="24"/>
              </w:rPr>
              <w:t>Clearing of drains in the village – approval for expenditure</w:t>
            </w:r>
          </w:p>
          <w:p w14:paraId="6DF217AA" w14:textId="77777777" w:rsidR="006E0966" w:rsidRDefault="00F431F6" w:rsidP="00B47CDA">
            <w:pPr>
              <w:rPr>
                <w:rFonts w:ascii="Times New Roman" w:hAnsi="Times New Roman" w:cs="Times New Roman"/>
                <w:bCs/>
                <w:sz w:val="24"/>
                <w:szCs w:val="24"/>
              </w:rPr>
            </w:pPr>
            <w:r>
              <w:rPr>
                <w:rFonts w:ascii="Times New Roman" w:hAnsi="Times New Roman" w:cs="Times New Roman"/>
                <w:bCs/>
                <w:sz w:val="24"/>
                <w:szCs w:val="24"/>
              </w:rPr>
              <w:t>South Street will be closed to remove Ash Trees at Timewells</w:t>
            </w:r>
          </w:p>
          <w:p w14:paraId="15AFC2C9" w14:textId="35A19646" w:rsidR="00F431F6" w:rsidRPr="004B6687" w:rsidRDefault="00F431F6" w:rsidP="00B47CDA">
            <w:pPr>
              <w:rPr>
                <w:rFonts w:ascii="Times New Roman" w:hAnsi="Times New Roman" w:cs="Times New Roman"/>
                <w:bCs/>
                <w:sz w:val="24"/>
                <w:szCs w:val="24"/>
              </w:rPr>
            </w:pPr>
          </w:p>
        </w:tc>
        <w:tc>
          <w:tcPr>
            <w:tcW w:w="1134" w:type="dxa"/>
          </w:tcPr>
          <w:p w14:paraId="12D05E2E" w14:textId="1A79FCC9" w:rsidR="004B6687" w:rsidRPr="00611F6C" w:rsidRDefault="0067650B" w:rsidP="00051B95">
            <w:pPr>
              <w:rPr>
                <w:rFonts w:ascii="Times New Roman" w:hAnsi="Times New Roman" w:cs="Times New Roman"/>
                <w:b/>
                <w:sz w:val="24"/>
                <w:szCs w:val="24"/>
              </w:rPr>
            </w:pPr>
            <w:r>
              <w:rPr>
                <w:rFonts w:ascii="Times New Roman" w:hAnsi="Times New Roman" w:cs="Times New Roman"/>
                <w:b/>
                <w:sz w:val="24"/>
                <w:szCs w:val="24"/>
              </w:rPr>
              <w:t>RS</w:t>
            </w:r>
          </w:p>
        </w:tc>
      </w:tr>
      <w:tr w:rsidR="006351BA" w:rsidRPr="00611F6C" w14:paraId="5C89B63A" w14:textId="77777777" w:rsidTr="00F431F6">
        <w:tc>
          <w:tcPr>
            <w:tcW w:w="988" w:type="dxa"/>
          </w:tcPr>
          <w:p w14:paraId="5C1D4930" w14:textId="09D74E15" w:rsidR="008071AB" w:rsidRDefault="00F431F6" w:rsidP="00365CC2">
            <w:pPr>
              <w:rPr>
                <w:rFonts w:ascii="Times New Roman" w:hAnsi="Times New Roman" w:cs="Times New Roman"/>
                <w:b/>
                <w:sz w:val="24"/>
                <w:szCs w:val="24"/>
              </w:rPr>
            </w:pPr>
            <w:r>
              <w:rPr>
                <w:rFonts w:ascii="Times New Roman" w:hAnsi="Times New Roman" w:cs="Times New Roman"/>
                <w:b/>
                <w:sz w:val="24"/>
                <w:szCs w:val="24"/>
              </w:rPr>
              <w:t>10.6</w:t>
            </w:r>
          </w:p>
        </w:tc>
        <w:tc>
          <w:tcPr>
            <w:tcW w:w="8079" w:type="dxa"/>
          </w:tcPr>
          <w:p w14:paraId="3D98EC3D" w14:textId="77777777" w:rsidR="006351BA" w:rsidRDefault="006351BA" w:rsidP="00051B95">
            <w:pPr>
              <w:rPr>
                <w:rFonts w:ascii="Times New Roman" w:hAnsi="Times New Roman" w:cs="Times New Roman"/>
                <w:b/>
                <w:sz w:val="24"/>
                <w:szCs w:val="24"/>
              </w:rPr>
            </w:pPr>
            <w:r>
              <w:rPr>
                <w:rFonts w:ascii="Times New Roman" w:hAnsi="Times New Roman" w:cs="Times New Roman"/>
                <w:b/>
                <w:sz w:val="24"/>
                <w:szCs w:val="24"/>
              </w:rPr>
              <w:t>Play Area</w:t>
            </w:r>
          </w:p>
          <w:p w14:paraId="45C4E50C" w14:textId="16C65E81" w:rsidR="002137F2" w:rsidRDefault="00092719" w:rsidP="00051B95">
            <w:pPr>
              <w:rPr>
                <w:rFonts w:ascii="Times New Roman" w:hAnsi="Times New Roman" w:cs="Times New Roman"/>
                <w:bCs/>
                <w:sz w:val="24"/>
                <w:szCs w:val="24"/>
              </w:rPr>
            </w:pPr>
            <w:r>
              <w:rPr>
                <w:rFonts w:ascii="Times New Roman" w:hAnsi="Times New Roman" w:cs="Times New Roman"/>
                <w:bCs/>
                <w:sz w:val="24"/>
                <w:szCs w:val="24"/>
              </w:rPr>
              <w:t>Three quotes received for Transfer work</w:t>
            </w:r>
          </w:p>
          <w:p w14:paraId="6A8DA9E6" w14:textId="0A0A3CA3" w:rsidR="00132406" w:rsidRPr="006351BA" w:rsidRDefault="00132406" w:rsidP="00051B95">
            <w:pPr>
              <w:rPr>
                <w:rFonts w:ascii="Times New Roman" w:hAnsi="Times New Roman" w:cs="Times New Roman"/>
                <w:bCs/>
                <w:sz w:val="24"/>
                <w:szCs w:val="24"/>
              </w:rPr>
            </w:pPr>
          </w:p>
        </w:tc>
        <w:tc>
          <w:tcPr>
            <w:tcW w:w="1134" w:type="dxa"/>
          </w:tcPr>
          <w:p w14:paraId="57BBD93C" w14:textId="53FFD28F" w:rsidR="006351BA" w:rsidRPr="00611F6C" w:rsidRDefault="00F431F6" w:rsidP="00051B95">
            <w:pPr>
              <w:rPr>
                <w:rFonts w:ascii="Times New Roman" w:hAnsi="Times New Roman" w:cs="Times New Roman"/>
                <w:b/>
                <w:sz w:val="24"/>
                <w:szCs w:val="24"/>
              </w:rPr>
            </w:pPr>
            <w:r>
              <w:rPr>
                <w:rFonts w:ascii="Times New Roman" w:hAnsi="Times New Roman" w:cs="Times New Roman"/>
                <w:b/>
                <w:sz w:val="24"/>
                <w:szCs w:val="24"/>
              </w:rPr>
              <w:t>JHB/AP</w:t>
            </w:r>
          </w:p>
        </w:tc>
      </w:tr>
      <w:tr w:rsidR="00FC6FAA" w:rsidRPr="00611F6C" w14:paraId="211CAA37" w14:textId="77777777" w:rsidTr="00F431F6">
        <w:tc>
          <w:tcPr>
            <w:tcW w:w="988" w:type="dxa"/>
          </w:tcPr>
          <w:p w14:paraId="13C02CBB" w14:textId="77777777" w:rsidR="008C532C" w:rsidRDefault="00F431F6" w:rsidP="006C22CD">
            <w:pPr>
              <w:rPr>
                <w:rFonts w:ascii="Times New Roman" w:hAnsi="Times New Roman" w:cs="Times New Roman"/>
                <w:b/>
                <w:sz w:val="24"/>
                <w:szCs w:val="24"/>
              </w:rPr>
            </w:pPr>
            <w:r>
              <w:rPr>
                <w:rFonts w:ascii="Times New Roman" w:hAnsi="Times New Roman" w:cs="Times New Roman"/>
                <w:b/>
                <w:sz w:val="24"/>
                <w:szCs w:val="24"/>
              </w:rPr>
              <w:t>10.7</w:t>
            </w:r>
          </w:p>
          <w:p w14:paraId="419DA2CB" w14:textId="76E9908D"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10.7.1</w:t>
            </w:r>
          </w:p>
          <w:p w14:paraId="265B52FD" w14:textId="77777777" w:rsidR="00F431F6" w:rsidRDefault="00F431F6" w:rsidP="006C22CD">
            <w:pPr>
              <w:rPr>
                <w:rFonts w:ascii="Times New Roman" w:hAnsi="Times New Roman" w:cs="Times New Roman"/>
                <w:b/>
                <w:sz w:val="24"/>
                <w:szCs w:val="24"/>
              </w:rPr>
            </w:pPr>
          </w:p>
          <w:p w14:paraId="5432E925" w14:textId="44C7AC96"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10.7.2</w:t>
            </w:r>
          </w:p>
          <w:p w14:paraId="386E338A" w14:textId="77777777" w:rsidR="00F431F6" w:rsidRDefault="00F431F6" w:rsidP="006C22CD">
            <w:pPr>
              <w:rPr>
                <w:rFonts w:ascii="Times New Roman" w:hAnsi="Times New Roman" w:cs="Times New Roman"/>
                <w:b/>
                <w:sz w:val="24"/>
                <w:szCs w:val="24"/>
              </w:rPr>
            </w:pPr>
          </w:p>
          <w:p w14:paraId="74898C32"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10.7.3</w:t>
            </w:r>
          </w:p>
          <w:p w14:paraId="0D5D043F"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10.7.3.1</w:t>
            </w:r>
          </w:p>
          <w:p w14:paraId="1C17C717"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10.7.3.2</w:t>
            </w:r>
          </w:p>
          <w:p w14:paraId="6AF90EBB" w14:textId="77777777" w:rsidR="00F431F6" w:rsidRDefault="00F431F6" w:rsidP="006C22CD">
            <w:pPr>
              <w:rPr>
                <w:rFonts w:ascii="Times New Roman" w:hAnsi="Times New Roman" w:cs="Times New Roman"/>
                <w:b/>
                <w:sz w:val="24"/>
                <w:szCs w:val="24"/>
              </w:rPr>
            </w:pPr>
          </w:p>
          <w:p w14:paraId="1E40C569"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10.7.4</w:t>
            </w:r>
          </w:p>
          <w:p w14:paraId="5EBD77C1"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10.7.5</w:t>
            </w:r>
          </w:p>
          <w:p w14:paraId="0FD4D26D" w14:textId="77777777" w:rsidR="00F431F6" w:rsidRDefault="00F431F6" w:rsidP="006C22CD">
            <w:pPr>
              <w:rPr>
                <w:rFonts w:ascii="Times New Roman" w:hAnsi="Times New Roman" w:cs="Times New Roman"/>
                <w:b/>
                <w:sz w:val="24"/>
                <w:szCs w:val="24"/>
              </w:rPr>
            </w:pPr>
            <w:r>
              <w:rPr>
                <w:rFonts w:ascii="Times New Roman" w:hAnsi="Times New Roman" w:cs="Times New Roman"/>
                <w:b/>
                <w:sz w:val="24"/>
                <w:szCs w:val="24"/>
              </w:rPr>
              <w:t>10.7.6</w:t>
            </w:r>
          </w:p>
          <w:p w14:paraId="011D1A2C" w14:textId="77777777" w:rsidR="00F431F6" w:rsidRDefault="00F431F6" w:rsidP="006C22CD">
            <w:pPr>
              <w:rPr>
                <w:rFonts w:ascii="Times New Roman" w:hAnsi="Times New Roman" w:cs="Times New Roman"/>
                <w:b/>
                <w:sz w:val="24"/>
                <w:szCs w:val="24"/>
              </w:rPr>
            </w:pPr>
          </w:p>
          <w:p w14:paraId="71AB8B34" w14:textId="0D8B3C14" w:rsidR="00F431F6" w:rsidRPr="00611F6C" w:rsidRDefault="00F431F6" w:rsidP="006C22CD">
            <w:pPr>
              <w:rPr>
                <w:rFonts w:ascii="Times New Roman" w:hAnsi="Times New Roman" w:cs="Times New Roman"/>
                <w:b/>
                <w:sz w:val="24"/>
                <w:szCs w:val="24"/>
              </w:rPr>
            </w:pPr>
            <w:r>
              <w:rPr>
                <w:rFonts w:ascii="Times New Roman" w:hAnsi="Times New Roman" w:cs="Times New Roman"/>
                <w:b/>
                <w:sz w:val="24"/>
                <w:szCs w:val="24"/>
              </w:rPr>
              <w:t>10.8</w:t>
            </w:r>
          </w:p>
        </w:tc>
        <w:tc>
          <w:tcPr>
            <w:tcW w:w="8079" w:type="dxa"/>
          </w:tcPr>
          <w:p w14:paraId="79596988" w14:textId="53243768" w:rsidR="00EF670C" w:rsidRDefault="00D60F30" w:rsidP="00051B95">
            <w:pPr>
              <w:rPr>
                <w:rFonts w:ascii="Times New Roman" w:hAnsi="Times New Roman" w:cs="Times New Roman"/>
                <w:b/>
                <w:sz w:val="24"/>
                <w:szCs w:val="24"/>
              </w:rPr>
            </w:pPr>
            <w:r w:rsidRPr="00611F6C">
              <w:rPr>
                <w:rFonts w:ascii="Times New Roman" w:hAnsi="Times New Roman" w:cs="Times New Roman"/>
                <w:b/>
                <w:sz w:val="24"/>
                <w:szCs w:val="24"/>
              </w:rPr>
              <w:t>Clerk/</w:t>
            </w:r>
            <w:r w:rsidR="00BD2F5C" w:rsidRPr="00611F6C">
              <w:rPr>
                <w:rFonts w:ascii="Times New Roman" w:hAnsi="Times New Roman" w:cs="Times New Roman"/>
                <w:b/>
                <w:sz w:val="24"/>
                <w:szCs w:val="24"/>
              </w:rPr>
              <w:t>Finance</w:t>
            </w:r>
          </w:p>
          <w:p w14:paraId="2F6E61A1" w14:textId="532D42AE" w:rsidR="00092719" w:rsidRDefault="00092719" w:rsidP="00051B95">
            <w:pPr>
              <w:rPr>
                <w:rFonts w:ascii="Times New Roman" w:hAnsi="Times New Roman" w:cs="Times New Roman"/>
                <w:b/>
                <w:sz w:val="24"/>
                <w:szCs w:val="24"/>
              </w:rPr>
            </w:pPr>
            <w:r>
              <w:rPr>
                <w:rFonts w:ascii="Times New Roman" w:hAnsi="Times New Roman" w:cs="Times New Roman"/>
                <w:b/>
                <w:sz w:val="24"/>
                <w:szCs w:val="24"/>
              </w:rPr>
              <w:t>Income:</w:t>
            </w:r>
          </w:p>
          <w:p w14:paraId="62E1AD08" w14:textId="167DE5E7" w:rsidR="00C22B99" w:rsidRPr="00092719" w:rsidRDefault="00092719" w:rsidP="00051B95">
            <w:pPr>
              <w:rPr>
                <w:rFonts w:ascii="Times New Roman" w:hAnsi="Times New Roman" w:cs="Times New Roman"/>
                <w:bCs/>
                <w:sz w:val="24"/>
                <w:szCs w:val="24"/>
              </w:rPr>
            </w:pPr>
            <w:r>
              <w:rPr>
                <w:rFonts w:ascii="Times New Roman" w:hAnsi="Times New Roman" w:cs="Times New Roman"/>
                <w:bCs/>
                <w:sz w:val="24"/>
                <w:szCs w:val="24"/>
              </w:rPr>
              <w:t>Precept (second half) - £55</w:t>
            </w:r>
            <w:r w:rsidR="00770C07">
              <w:rPr>
                <w:rFonts w:ascii="Times New Roman" w:hAnsi="Times New Roman" w:cs="Times New Roman"/>
                <w:bCs/>
                <w:sz w:val="24"/>
                <w:szCs w:val="24"/>
              </w:rPr>
              <w:t>50</w:t>
            </w:r>
          </w:p>
          <w:p w14:paraId="6DA7F442" w14:textId="03996A2F" w:rsidR="00677998" w:rsidRDefault="00677998" w:rsidP="00051B95">
            <w:pPr>
              <w:rPr>
                <w:rFonts w:ascii="Times New Roman" w:hAnsi="Times New Roman" w:cs="Times New Roman"/>
                <w:sz w:val="24"/>
                <w:szCs w:val="24"/>
              </w:rPr>
            </w:pPr>
            <w:r w:rsidRPr="00611F6C">
              <w:rPr>
                <w:rFonts w:ascii="Times New Roman" w:hAnsi="Times New Roman" w:cs="Times New Roman"/>
                <w:b/>
                <w:bCs/>
                <w:sz w:val="24"/>
                <w:szCs w:val="24"/>
              </w:rPr>
              <w:t>Expenditure taken out of Committee for approval</w:t>
            </w:r>
            <w:r w:rsidRPr="00611F6C">
              <w:rPr>
                <w:rFonts w:ascii="Times New Roman" w:hAnsi="Times New Roman" w:cs="Times New Roman"/>
                <w:sz w:val="24"/>
                <w:szCs w:val="24"/>
              </w:rPr>
              <w:t>:</w:t>
            </w:r>
          </w:p>
          <w:p w14:paraId="0932DD7A" w14:textId="795B75EB" w:rsidR="00CF785F" w:rsidRDefault="00561A87" w:rsidP="00051B95">
            <w:pPr>
              <w:rPr>
                <w:rFonts w:ascii="Times New Roman" w:hAnsi="Times New Roman" w:cs="Times New Roman"/>
                <w:sz w:val="24"/>
                <w:szCs w:val="24"/>
              </w:rPr>
            </w:pPr>
            <w:r>
              <w:rPr>
                <w:rFonts w:ascii="Times New Roman" w:hAnsi="Times New Roman" w:cs="Times New Roman"/>
                <w:sz w:val="24"/>
                <w:szCs w:val="24"/>
              </w:rPr>
              <w:t>Defib Service</w:t>
            </w:r>
            <w:r w:rsidR="00CF785F">
              <w:rPr>
                <w:rFonts w:ascii="Times New Roman" w:hAnsi="Times New Roman" w:cs="Times New Roman"/>
                <w:sz w:val="24"/>
                <w:szCs w:val="24"/>
              </w:rPr>
              <w:t xml:space="preserve"> £28.00</w:t>
            </w:r>
          </w:p>
          <w:p w14:paraId="5910BEDC" w14:textId="7CB7DDEE" w:rsidR="005D2B36" w:rsidRDefault="005D2B36" w:rsidP="00051B95">
            <w:pPr>
              <w:rPr>
                <w:rFonts w:ascii="Times New Roman" w:hAnsi="Times New Roman" w:cs="Times New Roman"/>
                <w:b/>
                <w:bCs/>
                <w:sz w:val="24"/>
                <w:szCs w:val="24"/>
              </w:rPr>
            </w:pPr>
            <w:r>
              <w:rPr>
                <w:rFonts w:ascii="Times New Roman" w:hAnsi="Times New Roman" w:cs="Times New Roman"/>
                <w:b/>
                <w:bCs/>
                <w:sz w:val="24"/>
                <w:szCs w:val="24"/>
              </w:rPr>
              <w:t>Expenditure for approval:</w:t>
            </w:r>
          </w:p>
          <w:p w14:paraId="34C9F743" w14:textId="1242630C" w:rsidR="00561A87" w:rsidRDefault="00E67B1D" w:rsidP="00051B95">
            <w:pPr>
              <w:rPr>
                <w:rFonts w:ascii="Times New Roman" w:hAnsi="Times New Roman" w:cs="Times New Roman"/>
                <w:sz w:val="24"/>
                <w:szCs w:val="24"/>
              </w:rPr>
            </w:pPr>
            <w:r w:rsidRPr="00E67B1D">
              <w:rPr>
                <w:rFonts w:ascii="Times New Roman" w:hAnsi="Times New Roman" w:cs="Times New Roman"/>
                <w:sz w:val="24"/>
                <w:szCs w:val="24"/>
              </w:rPr>
              <w:t>PKF Invoice £240</w:t>
            </w:r>
          </w:p>
          <w:p w14:paraId="17DE6C93" w14:textId="16C05DE4" w:rsidR="00E67B1D" w:rsidRDefault="005135B0" w:rsidP="00051B95">
            <w:pPr>
              <w:rPr>
                <w:rFonts w:ascii="Times New Roman" w:hAnsi="Times New Roman" w:cs="Times New Roman"/>
                <w:sz w:val="24"/>
                <w:szCs w:val="24"/>
              </w:rPr>
            </w:pPr>
            <w:r>
              <w:rPr>
                <w:rFonts w:ascii="Times New Roman" w:hAnsi="Times New Roman" w:cs="Times New Roman"/>
                <w:sz w:val="24"/>
                <w:szCs w:val="24"/>
              </w:rPr>
              <w:t>MG Groundcare £70 – spraying vegetation on pavements</w:t>
            </w:r>
          </w:p>
          <w:p w14:paraId="6CDEAB1F" w14:textId="77777777" w:rsidR="005135B0" w:rsidRPr="00E67B1D" w:rsidRDefault="005135B0" w:rsidP="00051B95">
            <w:pPr>
              <w:rPr>
                <w:rFonts w:ascii="Times New Roman" w:hAnsi="Times New Roman" w:cs="Times New Roman"/>
                <w:sz w:val="24"/>
                <w:szCs w:val="24"/>
              </w:rPr>
            </w:pPr>
          </w:p>
          <w:p w14:paraId="2C5619F9" w14:textId="110E5041" w:rsidR="00561A87" w:rsidRPr="00561A87" w:rsidRDefault="00561A87" w:rsidP="00051B95">
            <w:pPr>
              <w:rPr>
                <w:rFonts w:ascii="Times New Roman" w:hAnsi="Times New Roman" w:cs="Times New Roman"/>
                <w:sz w:val="24"/>
                <w:szCs w:val="24"/>
              </w:rPr>
            </w:pPr>
            <w:r>
              <w:rPr>
                <w:rFonts w:ascii="Times New Roman" w:hAnsi="Times New Roman" w:cs="Times New Roman"/>
                <w:sz w:val="24"/>
                <w:szCs w:val="24"/>
              </w:rPr>
              <w:t xml:space="preserve">Summary of Accounts </w:t>
            </w:r>
          </w:p>
          <w:p w14:paraId="2CC25FD5" w14:textId="6A4244E5" w:rsidR="00837841" w:rsidRDefault="00E67B1D" w:rsidP="00EF670C">
            <w:pPr>
              <w:rPr>
                <w:rFonts w:ascii="Times New Roman" w:hAnsi="Times New Roman" w:cs="Times New Roman"/>
                <w:sz w:val="24"/>
                <w:szCs w:val="24"/>
              </w:rPr>
            </w:pPr>
            <w:r>
              <w:rPr>
                <w:rFonts w:ascii="Times New Roman" w:hAnsi="Times New Roman" w:cs="Times New Roman"/>
                <w:sz w:val="24"/>
                <w:szCs w:val="24"/>
              </w:rPr>
              <w:t>Completion of the limited assurance review for the year ended 31 March 2020</w:t>
            </w:r>
          </w:p>
          <w:p w14:paraId="0B59F510" w14:textId="5B7640DF" w:rsidR="00E67B1D" w:rsidRDefault="00E67B1D" w:rsidP="00EF670C">
            <w:pPr>
              <w:rPr>
                <w:rFonts w:ascii="Times New Roman" w:hAnsi="Times New Roman" w:cs="Times New Roman"/>
                <w:sz w:val="24"/>
                <w:szCs w:val="24"/>
              </w:rPr>
            </w:pPr>
            <w:r>
              <w:rPr>
                <w:rFonts w:ascii="Times New Roman" w:hAnsi="Times New Roman" w:cs="Times New Roman"/>
                <w:sz w:val="24"/>
                <w:szCs w:val="24"/>
              </w:rPr>
              <w:t>Business current account switch</w:t>
            </w:r>
          </w:p>
          <w:p w14:paraId="62A39449" w14:textId="77777777" w:rsidR="00E67B1D" w:rsidRDefault="00E67B1D" w:rsidP="00EF670C">
            <w:pPr>
              <w:rPr>
                <w:rFonts w:ascii="Times New Roman" w:hAnsi="Times New Roman" w:cs="Times New Roman"/>
                <w:sz w:val="24"/>
                <w:szCs w:val="24"/>
              </w:rPr>
            </w:pPr>
          </w:p>
          <w:p w14:paraId="0BF65482" w14:textId="77777777" w:rsidR="00CA42AD" w:rsidRPr="00837841" w:rsidRDefault="00CA42AD" w:rsidP="00EF670C">
            <w:pPr>
              <w:rPr>
                <w:rFonts w:ascii="Times New Roman" w:hAnsi="Times New Roman" w:cs="Times New Roman"/>
                <w:b/>
                <w:bCs/>
                <w:sz w:val="24"/>
                <w:szCs w:val="24"/>
              </w:rPr>
            </w:pPr>
            <w:r w:rsidRPr="00837841">
              <w:rPr>
                <w:rFonts w:ascii="Times New Roman" w:hAnsi="Times New Roman" w:cs="Times New Roman"/>
                <w:b/>
                <w:bCs/>
                <w:sz w:val="24"/>
                <w:szCs w:val="24"/>
              </w:rPr>
              <w:t>Correspondence:</w:t>
            </w:r>
          </w:p>
          <w:p w14:paraId="5A7E6511" w14:textId="37E3455F" w:rsidR="00837841" w:rsidRPr="00611F6C" w:rsidRDefault="00837841" w:rsidP="00B47CDA">
            <w:pPr>
              <w:rPr>
                <w:rFonts w:ascii="Times New Roman" w:hAnsi="Times New Roman" w:cs="Times New Roman"/>
                <w:sz w:val="24"/>
                <w:szCs w:val="24"/>
              </w:rPr>
            </w:pPr>
          </w:p>
        </w:tc>
        <w:tc>
          <w:tcPr>
            <w:tcW w:w="1134" w:type="dxa"/>
          </w:tcPr>
          <w:p w14:paraId="3DF82D7E" w14:textId="77777777" w:rsidR="00FC6FAA"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LF</w:t>
            </w:r>
          </w:p>
          <w:p w14:paraId="74F61F53" w14:textId="77777777" w:rsidR="002C43A9" w:rsidRPr="00611F6C" w:rsidRDefault="002C43A9" w:rsidP="00051B95">
            <w:pPr>
              <w:rPr>
                <w:rFonts w:ascii="Times New Roman" w:hAnsi="Times New Roman" w:cs="Times New Roman"/>
                <w:b/>
                <w:sz w:val="24"/>
                <w:szCs w:val="24"/>
              </w:rPr>
            </w:pPr>
          </w:p>
        </w:tc>
      </w:tr>
      <w:tr w:rsidR="00BD2F5C" w:rsidRPr="00611F6C" w14:paraId="4D9BEA6C" w14:textId="77777777" w:rsidTr="00F431F6">
        <w:tc>
          <w:tcPr>
            <w:tcW w:w="988" w:type="dxa"/>
          </w:tcPr>
          <w:p w14:paraId="1AACAD20" w14:textId="2EC0D1EA" w:rsidR="00BD2F5C" w:rsidRDefault="00F431F6" w:rsidP="00051B95">
            <w:pPr>
              <w:rPr>
                <w:rFonts w:ascii="Times New Roman" w:hAnsi="Times New Roman" w:cs="Times New Roman"/>
                <w:b/>
                <w:sz w:val="24"/>
                <w:szCs w:val="24"/>
              </w:rPr>
            </w:pPr>
            <w:r>
              <w:rPr>
                <w:rFonts w:ascii="Times New Roman" w:hAnsi="Times New Roman" w:cs="Times New Roman"/>
                <w:b/>
                <w:sz w:val="24"/>
                <w:szCs w:val="24"/>
              </w:rPr>
              <w:t>10.9</w:t>
            </w:r>
          </w:p>
          <w:p w14:paraId="3641C604" w14:textId="03E02360" w:rsidR="00F431F6" w:rsidRDefault="00F431F6" w:rsidP="00051B95">
            <w:pPr>
              <w:rPr>
                <w:rFonts w:ascii="Times New Roman" w:hAnsi="Times New Roman" w:cs="Times New Roman"/>
                <w:b/>
                <w:sz w:val="24"/>
                <w:szCs w:val="24"/>
              </w:rPr>
            </w:pPr>
            <w:r>
              <w:rPr>
                <w:rFonts w:ascii="Times New Roman" w:hAnsi="Times New Roman" w:cs="Times New Roman"/>
                <w:b/>
                <w:sz w:val="24"/>
                <w:szCs w:val="24"/>
              </w:rPr>
              <w:t>10.9.1</w:t>
            </w:r>
          </w:p>
          <w:p w14:paraId="48B9C017" w14:textId="58B91C45" w:rsidR="00F431F6" w:rsidRDefault="00F431F6" w:rsidP="00051B95">
            <w:pPr>
              <w:rPr>
                <w:rFonts w:ascii="Times New Roman" w:hAnsi="Times New Roman" w:cs="Times New Roman"/>
                <w:b/>
                <w:sz w:val="24"/>
                <w:szCs w:val="24"/>
              </w:rPr>
            </w:pPr>
            <w:r>
              <w:rPr>
                <w:rFonts w:ascii="Times New Roman" w:hAnsi="Times New Roman" w:cs="Times New Roman"/>
                <w:b/>
                <w:sz w:val="24"/>
                <w:szCs w:val="24"/>
              </w:rPr>
              <w:t>10.9.2</w:t>
            </w:r>
          </w:p>
          <w:p w14:paraId="507E78B2" w14:textId="029FA896" w:rsidR="00F431F6" w:rsidRDefault="00F431F6" w:rsidP="00051B95">
            <w:pPr>
              <w:rPr>
                <w:rFonts w:ascii="Times New Roman" w:hAnsi="Times New Roman" w:cs="Times New Roman"/>
                <w:b/>
                <w:sz w:val="24"/>
                <w:szCs w:val="24"/>
              </w:rPr>
            </w:pPr>
            <w:r>
              <w:rPr>
                <w:rFonts w:ascii="Times New Roman" w:hAnsi="Times New Roman" w:cs="Times New Roman"/>
                <w:b/>
                <w:sz w:val="24"/>
                <w:szCs w:val="24"/>
              </w:rPr>
              <w:t>10.9.3</w:t>
            </w:r>
          </w:p>
          <w:p w14:paraId="42132A94" w14:textId="43F4FC45" w:rsidR="00F431F6" w:rsidRDefault="00F431F6" w:rsidP="00051B95">
            <w:pPr>
              <w:rPr>
                <w:rFonts w:ascii="Times New Roman" w:hAnsi="Times New Roman" w:cs="Times New Roman"/>
                <w:b/>
                <w:sz w:val="24"/>
                <w:szCs w:val="24"/>
              </w:rPr>
            </w:pPr>
            <w:r>
              <w:rPr>
                <w:rFonts w:ascii="Times New Roman" w:hAnsi="Times New Roman" w:cs="Times New Roman"/>
                <w:b/>
                <w:sz w:val="24"/>
                <w:szCs w:val="24"/>
              </w:rPr>
              <w:t>10.9.4</w:t>
            </w:r>
          </w:p>
          <w:p w14:paraId="569F531F" w14:textId="3944B995" w:rsidR="00F431F6" w:rsidRDefault="00F431F6" w:rsidP="00051B95">
            <w:pPr>
              <w:rPr>
                <w:rFonts w:ascii="Times New Roman" w:hAnsi="Times New Roman" w:cs="Times New Roman"/>
                <w:b/>
                <w:sz w:val="24"/>
                <w:szCs w:val="24"/>
              </w:rPr>
            </w:pPr>
          </w:p>
          <w:p w14:paraId="1C90637F" w14:textId="0F118919" w:rsidR="00F431F6" w:rsidRDefault="00F431F6" w:rsidP="00051B95">
            <w:pPr>
              <w:rPr>
                <w:rFonts w:ascii="Times New Roman" w:hAnsi="Times New Roman" w:cs="Times New Roman"/>
                <w:b/>
                <w:sz w:val="24"/>
                <w:szCs w:val="24"/>
              </w:rPr>
            </w:pPr>
            <w:r>
              <w:rPr>
                <w:rFonts w:ascii="Times New Roman" w:hAnsi="Times New Roman" w:cs="Times New Roman"/>
                <w:b/>
                <w:sz w:val="24"/>
                <w:szCs w:val="24"/>
              </w:rPr>
              <w:t>10.10</w:t>
            </w:r>
          </w:p>
          <w:p w14:paraId="08D7D787" w14:textId="77777777" w:rsidR="00C3295D" w:rsidRDefault="00C3295D" w:rsidP="00051B95">
            <w:pPr>
              <w:rPr>
                <w:rFonts w:ascii="Times New Roman" w:hAnsi="Times New Roman" w:cs="Times New Roman"/>
                <w:b/>
                <w:sz w:val="24"/>
                <w:szCs w:val="24"/>
              </w:rPr>
            </w:pPr>
          </w:p>
          <w:p w14:paraId="62C05068" w14:textId="4746D4DE" w:rsidR="00C3295D" w:rsidRPr="00611F6C" w:rsidRDefault="00C3295D" w:rsidP="00051B95">
            <w:pPr>
              <w:rPr>
                <w:rFonts w:ascii="Times New Roman" w:hAnsi="Times New Roman" w:cs="Times New Roman"/>
                <w:b/>
                <w:sz w:val="24"/>
                <w:szCs w:val="24"/>
              </w:rPr>
            </w:pPr>
          </w:p>
        </w:tc>
        <w:tc>
          <w:tcPr>
            <w:tcW w:w="8079" w:type="dxa"/>
          </w:tcPr>
          <w:p w14:paraId="06D9823F" w14:textId="6E8EDD13" w:rsidR="00BD2F5C" w:rsidRDefault="00C3295D" w:rsidP="00051B95">
            <w:pPr>
              <w:rPr>
                <w:rFonts w:ascii="Times New Roman" w:hAnsi="Times New Roman" w:cs="Times New Roman"/>
                <w:b/>
                <w:sz w:val="24"/>
                <w:szCs w:val="24"/>
              </w:rPr>
            </w:pPr>
            <w:r>
              <w:rPr>
                <w:rFonts w:ascii="Times New Roman" w:hAnsi="Times New Roman" w:cs="Times New Roman"/>
                <w:b/>
                <w:sz w:val="24"/>
                <w:szCs w:val="24"/>
              </w:rPr>
              <w:t>Matters brought forward for information or future agenda</w:t>
            </w:r>
          </w:p>
          <w:p w14:paraId="308DF460" w14:textId="06B7ED77" w:rsidR="006C22CD" w:rsidRDefault="00E67B1D" w:rsidP="00051B95">
            <w:pPr>
              <w:rPr>
                <w:rFonts w:ascii="Times New Roman" w:hAnsi="Times New Roman" w:cs="Times New Roman"/>
                <w:bCs/>
                <w:sz w:val="24"/>
                <w:szCs w:val="24"/>
              </w:rPr>
            </w:pPr>
            <w:r>
              <w:rPr>
                <w:rFonts w:ascii="Times New Roman" w:hAnsi="Times New Roman" w:cs="Times New Roman"/>
                <w:bCs/>
                <w:sz w:val="24"/>
                <w:szCs w:val="24"/>
              </w:rPr>
              <w:t>Precept discussion</w:t>
            </w:r>
          </w:p>
          <w:p w14:paraId="591DB4BD" w14:textId="2583B92A" w:rsidR="00C22B99" w:rsidRDefault="00C22B99" w:rsidP="00051B95">
            <w:pPr>
              <w:rPr>
                <w:rFonts w:ascii="Times New Roman" w:hAnsi="Times New Roman" w:cs="Times New Roman"/>
                <w:bCs/>
                <w:sz w:val="24"/>
                <w:szCs w:val="24"/>
              </w:rPr>
            </w:pPr>
            <w:r>
              <w:rPr>
                <w:rFonts w:ascii="Times New Roman" w:hAnsi="Times New Roman" w:cs="Times New Roman"/>
                <w:bCs/>
                <w:sz w:val="24"/>
                <w:szCs w:val="24"/>
              </w:rPr>
              <w:t xml:space="preserve">Remembrance </w:t>
            </w:r>
            <w:r w:rsidR="00E4129D">
              <w:rPr>
                <w:rFonts w:ascii="Times New Roman" w:hAnsi="Times New Roman" w:cs="Times New Roman"/>
                <w:bCs/>
                <w:sz w:val="24"/>
                <w:szCs w:val="24"/>
              </w:rPr>
              <w:t>–</w:t>
            </w:r>
            <w:r>
              <w:rPr>
                <w:rFonts w:ascii="Times New Roman" w:hAnsi="Times New Roman" w:cs="Times New Roman"/>
                <w:bCs/>
                <w:sz w:val="24"/>
                <w:szCs w:val="24"/>
              </w:rPr>
              <w:t xml:space="preserve"> Wreath</w:t>
            </w:r>
          </w:p>
          <w:p w14:paraId="499650EF" w14:textId="5E4D61FE" w:rsidR="00E4129D" w:rsidRDefault="00E4129D" w:rsidP="00051B95">
            <w:pPr>
              <w:rPr>
                <w:rFonts w:ascii="Times New Roman" w:hAnsi="Times New Roman" w:cs="Times New Roman"/>
                <w:bCs/>
                <w:sz w:val="24"/>
                <w:szCs w:val="24"/>
              </w:rPr>
            </w:pPr>
            <w:r>
              <w:rPr>
                <w:rFonts w:ascii="Times New Roman" w:hAnsi="Times New Roman" w:cs="Times New Roman"/>
                <w:bCs/>
                <w:sz w:val="24"/>
                <w:szCs w:val="24"/>
              </w:rPr>
              <w:t>Co-option of new Councillor</w:t>
            </w:r>
          </w:p>
          <w:p w14:paraId="59B52B62" w14:textId="42EC69B2" w:rsidR="00F431F6" w:rsidRDefault="00F431F6" w:rsidP="00051B95">
            <w:pPr>
              <w:rPr>
                <w:rFonts w:ascii="Times New Roman" w:hAnsi="Times New Roman" w:cs="Times New Roman"/>
                <w:bCs/>
                <w:sz w:val="24"/>
                <w:szCs w:val="24"/>
              </w:rPr>
            </w:pPr>
            <w:r>
              <w:rPr>
                <w:rFonts w:ascii="Times New Roman" w:hAnsi="Times New Roman" w:cs="Times New Roman"/>
                <w:bCs/>
                <w:sz w:val="24"/>
                <w:szCs w:val="24"/>
              </w:rPr>
              <w:t>Timings for winter meetings</w:t>
            </w:r>
          </w:p>
          <w:p w14:paraId="17D5B354" w14:textId="77777777" w:rsidR="00E4129D" w:rsidRPr="006C22CD" w:rsidRDefault="00E4129D" w:rsidP="00051B95">
            <w:pPr>
              <w:rPr>
                <w:rFonts w:ascii="Times New Roman" w:hAnsi="Times New Roman" w:cs="Times New Roman"/>
                <w:bCs/>
                <w:sz w:val="24"/>
                <w:szCs w:val="24"/>
              </w:rPr>
            </w:pPr>
          </w:p>
          <w:p w14:paraId="380E8F69" w14:textId="01366BDA" w:rsidR="00C3295D" w:rsidRPr="00611F6C" w:rsidRDefault="00C3295D" w:rsidP="00051B95">
            <w:pPr>
              <w:rPr>
                <w:rFonts w:ascii="Times New Roman" w:hAnsi="Times New Roman" w:cs="Times New Roman"/>
                <w:b/>
                <w:sz w:val="24"/>
                <w:szCs w:val="24"/>
              </w:rPr>
            </w:pPr>
            <w:r>
              <w:rPr>
                <w:rFonts w:ascii="Times New Roman" w:hAnsi="Times New Roman" w:cs="Times New Roman"/>
                <w:b/>
                <w:sz w:val="24"/>
                <w:szCs w:val="24"/>
              </w:rPr>
              <w:t>Future Meeting</w:t>
            </w:r>
          </w:p>
          <w:p w14:paraId="616663E8" w14:textId="2EC5334A" w:rsidR="00BD2F5C" w:rsidRPr="00611F6C" w:rsidRDefault="00C3295D" w:rsidP="002A0096">
            <w:pPr>
              <w:rPr>
                <w:rFonts w:ascii="Times New Roman" w:hAnsi="Times New Roman" w:cs="Times New Roman"/>
                <w:sz w:val="24"/>
                <w:szCs w:val="24"/>
              </w:rPr>
            </w:pPr>
            <w:r w:rsidRPr="00B964A6">
              <w:rPr>
                <w:sz w:val="24"/>
                <w:szCs w:val="24"/>
              </w:rPr>
              <w:t>Nex</w:t>
            </w:r>
            <w:r>
              <w:rPr>
                <w:sz w:val="24"/>
                <w:szCs w:val="24"/>
              </w:rPr>
              <w:t xml:space="preserve">t meeting will be </w:t>
            </w:r>
            <w:r w:rsidR="00E4129D">
              <w:rPr>
                <w:sz w:val="24"/>
                <w:szCs w:val="24"/>
              </w:rPr>
              <w:t xml:space="preserve">held virtually on </w:t>
            </w:r>
            <w:r w:rsidRPr="0076190B">
              <w:rPr>
                <w:b/>
                <w:sz w:val="24"/>
                <w:szCs w:val="24"/>
              </w:rPr>
              <w:t>Thursday</w:t>
            </w:r>
            <w:r w:rsidR="00B47CDA">
              <w:rPr>
                <w:b/>
                <w:sz w:val="24"/>
                <w:szCs w:val="24"/>
              </w:rPr>
              <w:t xml:space="preserve"> 26</w:t>
            </w:r>
            <w:r w:rsidR="00B47CDA" w:rsidRPr="00B47CDA">
              <w:rPr>
                <w:b/>
                <w:sz w:val="24"/>
                <w:szCs w:val="24"/>
                <w:vertAlign w:val="superscript"/>
              </w:rPr>
              <w:t>th</w:t>
            </w:r>
            <w:r w:rsidR="00B47CDA">
              <w:rPr>
                <w:b/>
                <w:sz w:val="24"/>
                <w:szCs w:val="24"/>
              </w:rPr>
              <w:t xml:space="preserve"> November</w:t>
            </w:r>
            <w:r w:rsidRPr="00B964A6">
              <w:rPr>
                <w:sz w:val="24"/>
                <w:szCs w:val="24"/>
              </w:rPr>
              <w:t xml:space="preserve"> </w:t>
            </w:r>
            <w:r>
              <w:rPr>
                <w:sz w:val="24"/>
                <w:szCs w:val="24"/>
              </w:rPr>
              <w:t>at 7</w:t>
            </w:r>
            <w:r w:rsidRPr="003F2846">
              <w:rPr>
                <w:b/>
                <w:sz w:val="24"/>
                <w:szCs w:val="24"/>
              </w:rPr>
              <w:t>pm</w:t>
            </w:r>
            <w:r>
              <w:rPr>
                <w:b/>
                <w:sz w:val="24"/>
                <w:szCs w:val="24"/>
              </w:rPr>
              <w:t xml:space="preserve">. </w:t>
            </w:r>
          </w:p>
        </w:tc>
        <w:tc>
          <w:tcPr>
            <w:tcW w:w="1134" w:type="dxa"/>
          </w:tcPr>
          <w:p w14:paraId="30139DE3" w14:textId="77777777" w:rsidR="002A280F" w:rsidRPr="00611F6C" w:rsidRDefault="002A280F" w:rsidP="00051B95">
            <w:pPr>
              <w:rPr>
                <w:rFonts w:ascii="Times New Roman" w:hAnsi="Times New Roman" w:cs="Times New Roman"/>
                <w:b/>
                <w:sz w:val="24"/>
                <w:szCs w:val="24"/>
              </w:rPr>
            </w:pPr>
          </w:p>
          <w:p w14:paraId="7B9CE8CD" w14:textId="77777777" w:rsidR="00BD2F5C"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bl>
    <w:p w14:paraId="717D0514" w14:textId="77777777" w:rsidR="00BD2F5C" w:rsidRPr="00611F6C" w:rsidRDefault="00BD2F5C" w:rsidP="00051B95">
      <w:pPr>
        <w:rPr>
          <w:rFonts w:ascii="Times New Roman" w:hAnsi="Times New Roman" w:cs="Times New Roman"/>
          <w:b/>
          <w:sz w:val="24"/>
          <w:szCs w:val="24"/>
        </w:rPr>
      </w:pPr>
    </w:p>
    <w:p w14:paraId="6438B3EB" w14:textId="77777777" w:rsidR="00051F4B" w:rsidRPr="00611F6C" w:rsidRDefault="00051F4B" w:rsidP="00051B95">
      <w:pPr>
        <w:rPr>
          <w:rFonts w:ascii="Times New Roman" w:hAnsi="Times New Roman" w:cs="Times New Roman"/>
          <w:b/>
          <w:sz w:val="24"/>
          <w:szCs w:val="24"/>
        </w:rPr>
      </w:pPr>
    </w:p>
    <w:p w14:paraId="6E5B2EB0" w14:textId="77777777" w:rsidR="00BD2F5C" w:rsidRPr="00611F6C" w:rsidRDefault="00BD2F5C" w:rsidP="004609C9">
      <w:pPr>
        <w:spacing w:after="0"/>
        <w:rPr>
          <w:rFonts w:ascii="Times New Roman" w:hAnsi="Times New Roman" w:cs="Times New Roman"/>
          <w:b/>
          <w:sz w:val="24"/>
          <w:szCs w:val="24"/>
        </w:rPr>
      </w:pPr>
      <w:r w:rsidRPr="00611F6C">
        <w:rPr>
          <w:rFonts w:ascii="Times New Roman" w:hAnsi="Times New Roman" w:cs="Times New Roman"/>
          <w:b/>
          <w:sz w:val="24"/>
          <w:szCs w:val="24"/>
        </w:rPr>
        <w:t>Leslie Findlay</w:t>
      </w:r>
    </w:p>
    <w:p w14:paraId="3B1AFA7E" w14:textId="77777777" w:rsidR="00051B95" w:rsidRPr="00611F6C" w:rsidRDefault="00BD2F5C" w:rsidP="004609C9">
      <w:pPr>
        <w:spacing w:after="0"/>
        <w:rPr>
          <w:rFonts w:ascii="Times New Roman" w:hAnsi="Times New Roman" w:cs="Times New Roman"/>
          <w:sz w:val="24"/>
          <w:szCs w:val="24"/>
        </w:rPr>
      </w:pPr>
      <w:r w:rsidRPr="00611F6C">
        <w:rPr>
          <w:rFonts w:ascii="Times New Roman" w:hAnsi="Times New Roman" w:cs="Times New Roman"/>
          <w:sz w:val="24"/>
          <w:szCs w:val="24"/>
        </w:rPr>
        <w:t>LJ Findlay</w:t>
      </w:r>
    </w:p>
    <w:p w14:paraId="150884A0" w14:textId="77777777" w:rsidR="00BD2F5C" w:rsidRPr="00611F6C" w:rsidRDefault="00BD2F5C" w:rsidP="003F2846">
      <w:pPr>
        <w:spacing w:after="0"/>
        <w:rPr>
          <w:rFonts w:ascii="Times New Roman" w:hAnsi="Times New Roman" w:cs="Times New Roman"/>
          <w:sz w:val="24"/>
          <w:szCs w:val="24"/>
        </w:rPr>
      </w:pPr>
      <w:r w:rsidRPr="00611F6C">
        <w:rPr>
          <w:rFonts w:ascii="Times New Roman" w:hAnsi="Times New Roman" w:cs="Times New Roman"/>
          <w:sz w:val="24"/>
          <w:szCs w:val="24"/>
        </w:rPr>
        <w:t>Parish Clerk</w:t>
      </w:r>
    </w:p>
    <w:sectPr w:rsidR="00BD2F5C" w:rsidRPr="00611F6C" w:rsidSect="006B14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0D2C" w14:textId="77777777" w:rsidR="00717B5E" w:rsidRDefault="00717B5E" w:rsidP="00BD2F5C">
      <w:pPr>
        <w:spacing w:after="0" w:line="240" w:lineRule="auto"/>
      </w:pPr>
      <w:r>
        <w:separator/>
      </w:r>
    </w:p>
  </w:endnote>
  <w:endnote w:type="continuationSeparator" w:id="0">
    <w:p w14:paraId="227869AE" w14:textId="77777777" w:rsidR="00717B5E" w:rsidRDefault="00717B5E"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1C6213CE"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1E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3A">
              <w:rPr>
                <w:b/>
                <w:bCs/>
                <w:noProof/>
              </w:rPr>
              <w:t>2</w:t>
            </w:r>
            <w:r>
              <w:rPr>
                <w:b/>
                <w:bCs/>
                <w:sz w:val="24"/>
                <w:szCs w:val="24"/>
              </w:rPr>
              <w:fldChar w:fldCharType="end"/>
            </w:r>
          </w:p>
        </w:sdtContent>
      </w:sdt>
    </w:sdtContent>
  </w:sdt>
  <w:p w14:paraId="799E82E6"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AB21" w14:textId="77777777" w:rsidR="00717B5E" w:rsidRDefault="00717B5E" w:rsidP="00BD2F5C">
      <w:pPr>
        <w:spacing w:after="0" w:line="240" w:lineRule="auto"/>
      </w:pPr>
      <w:r>
        <w:separator/>
      </w:r>
    </w:p>
  </w:footnote>
  <w:footnote w:type="continuationSeparator" w:id="0">
    <w:p w14:paraId="6834D8D5" w14:textId="77777777" w:rsidR="00717B5E" w:rsidRDefault="00717B5E"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44D" w14:textId="2421F485" w:rsidR="00B0472F" w:rsidRDefault="00B0472F">
    <w:pPr>
      <w:pStyle w:val="Header"/>
    </w:pPr>
    <w:r>
      <w:t>Holcombe Rog</w:t>
    </w:r>
    <w:r w:rsidR="00317B75">
      <w:t>u</w:t>
    </w:r>
    <w:r w:rsidR="00365CC2">
      <w:t xml:space="preserve">s Parish Council Agenda </w:t>
    </w:r>
    <w:r w:rsidR="00655523">
      <w:t>October</w:t>
    </w:r>
    <w:r w:rsidR="006C22CD">
      <w:t xml:space="preserve"> </w:t>
    </w:r>
    <w:r w:rsidR="00F30653">
      <w:t>20</w:t>
    </w:r>
    <w:r w:rsidR="003466CA">
      <w:t>20</w:t>
    </w:r>
  </w:p>
  <w:p w14:paraId="3666A3BA" w14:textId="77777777" w:rsidR="00B0472F" w:rsidRDefault="00B0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6DC6"/>
    <w:rsid w:val="00007CC2"/>
    <w:rsid w:val="00010611"/>
    <w:rsid w:val="00010F81"/>
    <w:rsid w:val="00013736"/>
    <w:rsid w:val="0001557F"/>
    <w:rsid w:val="00015FBB"/>
    <w:rsid w:val="00020389"/>
    <w:rsid w:val="00032A5E"/>
    <w:rsid w:val="00046BD7"/>
    <w:rsid w:val="0005119A"/>
    <w:rsid w:val="00051B95"/>
    <w:rsid w:val="00051F4B"/>
    <w:rsid w:val="0005238E"/>
    <w:rsid w:val="000617E8"/>
    <w:rsid w:val="000621CE"/>
    <w:rsid w:val="000625B7"/>
    <w:rsid w:val="00074351"/>
    <w:rsid w:val="000827A8"/>
    <w:rsid w:val="00092719"/>
    <w:rsid w:val="000954C9"/>
    <w:rsid w:val="00097948"/>
    <w:rsid w:val="000A5516"/>
    <w:rsid w:val="000B0F37"/>
    <w:rsid w:val="000B277E"/>
    <w:rsid w:val="000B4F6C"/>
    <w:rsid w:val="000C760D"/>
    <w:rsid w:val="000D5361"/>
    <w:rsid w:val="000D6111"/>
    <w:rsid w:val="000E481F"/>
    <w:rsid w:val="000F3744"/>
    <w:rsid w:val="000F75B6"/>
    <w:rsid w:val="000F7CEC"/>
    <w:rsid w:val="00105916"/>
    <w:rsid w:val="00112907"/>
    <w:rsid w:val="00112E94"/>
    <w:rsid w:val="00113FA4"/>
    <w:rsid w:val="0012717A"/>
    <w:rsid w:val="00130612"/>
    <w:rsid w:val="00132406"/>
    <w:rsid w:val="00133847"/>
    <w:rsid w:val="00143266"/>
    <w:rsid w:val="00143B7B"/>
    <w:rsid w:val="00147343"/>
    <w:rsid w:val="00152431"/>
    <w:rsid w:val="00160CCF"/>
    <w:rsid w:val="00164681"/>
    <w:rsid w:val="00173309"/>
    <w:rsid w:val="00184762"/>
    <w:rsid w:val="001873BF"/>
    <w:rsid w:val="001928C1"/>
    <w:rsid w:val="001A051D"/>
    <w:rsid w:val="001A15FF"/>
    <w:rsid w:val="001A391B"/>
    <w:rsid w:val="001C0C2B"/>
    <w:rsid w:val="001D12DA"/>
    <w:rsid w:val="001D18C2"/>
    <w:rsid w:val="001D2EBC"/>
    <w:rsid w:val="001D665B"/>
    <w:rsid w:val="001E3445"/>
    <w:rsid w:val="001E68B1"/>
    <w:rsid w:val="001F13E6"/>
    <w:rsid w:val="00206608"/>
    <w:rsid w:val="002112FD"/>
    <w:rsid w:val="00212B2A"/>
    <w:rsid w:val="002137F2"/>
    <w:rsid w:val="002145D6"/>
    <w:rsid w:val="002154D0"/>
    <w:rsid w:val="00222BB1"/>
    <w:rsid w:val="00236C00"/>
    <w:rsid w:val="00257F2A"/>
    <w:rsid w:val="00264B3A"/>
    <w:rsid w:val="00265BA8"/>
    <w:rsid w:val="00266FD1"/>
    <w:rsid w:val="00271D16"/>
    <w:rsid w:val="002778BE"/>
    <w:rsid w:val="00280B49"/>
    <w:rsid w:val="002852A3"/>
    <w:rsid w:val="00290A1C"/>
    <w:rsid w:val="002A0096"/>
    <w:rsid w:val="002A18F8"/>
    <w:rsid w:val="002A280F"/>
    <w:rsid w:val="002A2F51"/>
    <w:rsid w:val="002A6731"/>
    <w:rsid w:val="002B24C0"/>
    <w:rsid w:val="002B40F4"/>
    <w:rsid w:val="002B7B45"/>
    <w:rsid w:val="002C43A9"/>
    <w:rsid w:val="002C78D2"/>
    <w:rsid w:val="002E6FF3"/>
    <w:rsid w:val="00301216"/>
    <w:rsid w:val="00301E35"/>
    <w:rsid w:val="00303FED"/>
    <w:rsid w:val="00316596"/>
    <w:rsid w:val="00317B75"/>
    <w:rsid w:val="0032592E"/>
    <w:rsid w:val="00327B82"/>
    <w:rsid w:val="00342F25"/>
    <w:rsid w:val="003466CA"/>
    <w:rsid w:val="00347642"/>
    <w:rsid w:val="0035289F"/>
    <w:rsid w:val="00365CC2"/>
    <w:rsid w:val="00382B9A"/>
    <w:rsid w:val="00392550"/>
    <w:rsid w:val="0039435D"/>
    <w:rsid w:val="003B5EC2"/>
    <w:rsid w:val="003C171A"/>
    <w:rsid w:val="003C2359"/>
    <w:rsid w:val="003C3824"/>
    <w:rsid w:val="003C5F58"/>
    <w:rsid w:val="003D3F4F"/>
    <w:rsid w:val="003E4A47"/>
    <w:rsid w:val="003F2846"/>
    <w:rsid w:val="003F477A"/>
    <w:rsid w:val="00405A41"/>
    <w:rsid w:val="00414D61"/>
    <w:rsid w:val="00420F4E"/>
    <w:rsid w:val="00422CBF"/>
    <w:rsid w:val="00423172"/>
    <w:rsid w:val="004305EF"/>
    <w:rsid w:val="00434569"/>
    <w:rsid w:val="00443971"/>
    <w:rsid w:val="00453AB5"/>
    <w:rsid w:val="00453C5B"/>
    <w:rsid w:val="00455478"/>
    <w:rsid w:val="004609C9"/>
    <w:rsid w:val="004630B2"/>
    <w:rsid w:val="004645DF"/>
    <w:rsid w:val="00467349"/>
    <w:rsid w:val="00467559"/>
    <w:rsid w:val="004727FD"/>
    <w:rsid w:val="00493EDD"/>
    <w:rsid w:val="004A5072"/>
    <w:rsid w:val="004B6687"/>
    <w:rsid w:val="004B7EFD"/>
    <w:rsid w:val="004D04C7"/>
    <w:rsid w:val="004E1F50"/>
    <w:rsid w:val="004F17F8"/>
    <w:rsid w:val="005009A7"/>
    <w:rsid w:val="005030E2"/>
    <w:rsid w:val="00512D0B"/>
    <w:rsid w:val="005135B0"/>
    <w:rsid w:val="00516478"/>
    <w:rsid w:val="00523EAF"/>
    <w:rsid w:val="00525A93"/>
    <w:rsid w:val="00534A4B"/>
    <w:rsid w:val="005429F0"/>
    <w:rsid w:val="00552D5B"/>
    <w:rsid w:val="00555569"/>
    <w:rsid w:val="00557299"/>
    <w:rsid w:val="00561A87"/>
    <w:rsid w:val="00582F3D"/>
    <w:rsid w:val="005A036A"/>
    <w:rsid w:val="005A24B4"/>
    <w:rsid w:val="005A4057"/>
    <w:rsid w:val="005A57B5"/>
    <w:rsid w:val="005A59CA"/>
    <w:rsid w:val="005B1E4B"/>
    <w:rsid w:val="005B6CF3"/>
    <w:rsid w:val="005B7F20"/>
    <w:rsid w:val="005C0C6C"/>
    <w:rsid w:val="005C0E4D"/>
    <w:rsid w:val="005C4A21"/>
    <w:rsid w:val="005C4F14"/>
    <w:rsid w:val="005D10DC"/>
    <w:rsid w:val="005D2B36"/>
    <w:rsid w:val="005E41A9"/>
    <w:rsid w:val="005E4FB4"/>
    <w:rsid w:val="005F1AF9"/>
    <w:rsid w:val="00601B88"/>
    <w:rsid w:val="00605839"/>
    <w:rsid w:val="00611F6C"/>
    <w:rsid w:val="00620135"/>
    <w:rsid w:val="006214DD"/>
    <w:rsid w:val="00623095"/>
    <w:rsid w:val="00631181"/>
    <w:rsid w:val="006351BA"/>
    <w:rsid w:val="00642635"/>
    <w:rsid w:val="0064284A"/>
    <w:rsid w:val="00642C7C"/>
    <w:rsid w:val="00655523"/>
    <w:rsid w:val="006617FF"/>
    <w:rsid w:val="0066557E"/>
    <w:rsid w:val="00671F95"/>
    <w:rsid w:val="0067494A"/>
    <w:rsid w:val="0067513A"/>
    <w:rsid w:val="0067650B"/>
    <w:rsid w:val="00677998"/>
    <w:rsid w:val="00687C56"/>
    <w:rsid w:val="0069049C"/>
    <w:rsid w:val="00694CCD"/>
    <w:rsid w:val="00697997"/>
    <w:rsid w:val="006A65A0"/>
    <w:rsid w:val="006B1433"/>
    <w:rsid w:val="006B45B8"/>
    <w:rsid w:val="006B555E"/>
    <w:rsid w:val="006C22CD"/>
    <w:rsid w:val="006C3517"/>
    <w:rsid w:val="006D4CF9"/>
    <w:rsid w:val="006E0966"/>
    <w:rsid w:val="006E7BDD"/>
    <w:rsid w:val="006F4EA4"/>
    <w:rsid w:val="00704972"/>
    <w:rsid w:val="00717B5E"/>
    <w:rsid w:val="00727C4D"/>
    <w:rsid w:val="007346CA"/>
    <w:rsid w:val="00736509"/>
    <w:rsid w:val="007469D0"/>
    <w:rsid w:val="0076190B"/>
    <w:rsid w:val="00770C07"/>
    <w:rsid w:val="007711C9"/>
    <w:rsid w:val="00774687"/>
    <w:rsid w:val="00785BB3"/>
    <w:rsid w:val="00790F6D"/>
    <w:rsid w:val="00791458"/>
    <w:rsid w:val="007A5C6A"/>
    <w:rsid w:val="007A6C09"/>
    <w:rsid w:val="007A6E90"/>
    <w:rsid w:val="007B3CD1"/>
    <w:rsid w:val="007C5B7A"/>
    <w:rsid w:val="007D1338"/>
    <w:rsid w:val="007E20EF"/>
    <w:rsid w:val="007E721E"/>
    <w:rsid w:val="007F05F8"/>
    <w:rsid w:val="007F335A"/>
    <w:rsid w:val="008071AB"/>
    <w:rsid w:val="00821998"/>
    <w:rsid w:val="00821DF5"/>
    <w:rsid w:val="00822147"/>
    <w:rsid w:val="00822205"/>
    <w:rsid w:val="00837841"/>
    <w:rsid w:val="00842108"/>
    <w:rsid w:val="00846B11"/>
    <w:rsid w:val="008736E4"/>
    <w:rsid w:val="00873AA5"/>
    <w:rsid w:val="00896C5D"/>
    <w:rsid w:val="00897EB4"/>
    <w:rsid w:val="008A04CD"/>
    <w:rsid w:val="008A0B62"/>
    <w:rsid w:val="008A2DE7"/>
    <w:rsid w:val="008B257B"/>
    <w:rsid w:val="008B5352"/>
    <w:rsid w:val="008C2480"/>
    <w:rsid w:val="008C532C"/>
    <w:rsid w:val="008D2100"/>
    <w:rsid w:val="008D21C1"/>
    <w:rsid w:val="008D47F2"/>
    <w:rsid w:val="008D5349"/>
    <w:rsid w:val="008E258D"/>
    <w:rsid w:val="008F2AAE"/>
    <w:rsid w:val="00900821"/>
    <w:rsid w:val="009068F3"/>
    <w:rsid w:val="00926395"/>
    <w:rsid w:val="00926E24"/>
    <w:rsid w:val="009272BE"/>
    <w:rsid w:val="00940D7D"/>
    <w:rsid w:val="00946D1D"/>
    <w:rsid w:val="00952023"/>
    <w:rsid w:val="0095243D"/>
    <w:rsid w:val="00956814"/>
    <w:rsid w:val="009705BE"/>
    <w:rsid w:val="00973148"/>
    <w:rsid w:val="00974D96"/>
    <w:rsid w:val="009818F7"/>
    <w:rsid w:val="00983DF6"/>
    <w:rsid w:val="00984C5B"/>
    <w:rsid w:val="009B41CC"/>
    <w:rsid w:val="009D3DD4"/>
    <w:rsid w:val="009D41F7"/>
    <w:rsid w:val="009D6A80"/>
    <w:rsid w:val="009D7DD4"/>
    <w:rsid w:val="009E1E39"/>
    <w:rsid w:val="009E3676"/>
    <w:rsid w:val="009E509F"/>
    <w:rsid w:val="009F0DB1"/>
    <w:rsid w:val="00A07484"/>
    <w:rsid w:val="00A22C92"/>
    <w:rsid w:val="00A251F9"/>
    <w:rsid w:val="00A30853"/>
    <w:rsid w:val="00A36242"/>
    <w:rsid w:val="00A560E5"/>
    <w:rsid w:val="00A61336"/>
    <w:rsid w:val="00A655EB"/>
    <w:rsid w:val="00A74B24"/>
    <w:rsid w:val="00A862C7"/>
    <w:rsid w:val="00A923B0"/>
    <w:rsid w:val="00A92A08"/>
    <w:rsid w:val="00AA2524"/>
    <w:rsid w:val="00AB6372"/>
    <w:rsid w:val="00AB766D"/>
    <w:rsid w:val="00AC36B2"/>
    <w:rsid w:val="00AC59A2"/>
    <w:rsid w:val="00AC697F"/>
    <w:rsid w:val="00AC6C7D"/>
    <w:rsid w:val="00AD6F28"/>
    <w:rsid w:val="00AF46AA"/>
    <w:rsid w:val="00B01E3A"/>
    <w:rsid w:val="00B03885"/>
    <w:rsid w:val="00B0472F"/>
    <w:rsid w:val="00B138FF"/>
    <w:rsid w:val="00B164F6"/>
    <w:rsid w:val="00B2084F"/>
    <w:rsid w:val="00B22850"/>
    <w:rsid w:val="00B2652E"/>
    <w:rsid w:val="00B37F67"/>
    <w:rsid w:val="00B47CDA"/>
    <w:rsid w:val="00B50D6C"/>
    <w:rsid w:val="00B62388"/>
    <w:rsid w:val="00B64760"/>
    <w:rsid w:val="00B71312"/>
    <w:rsid w:val="00B73EDF"/>
    <w:rsid w:val="00B73FA1"/>
    <w:rsid w:val="00B964A6"/>
    <w:rsid w:val="00B967F6"/>
    <w:rsid w:val="00B96B2E"/>
    <w:rsid w:val="00BA7F28"/>
    <w:rsid w:val="00BB19E5"/>
    <w:rsid w:val="00BB4028"/>
    <w:rsid w:val="00BC4124"/>
    <w:rsid w:val="00BD2F5C"/>
    <w:rsid w:val="00BD33C2"/>
    <w:rsid w:val="00BD3BA4"/>
    <w:rsid w:val="00BE0CC8"/>
    <w:rsid w:val="00BE2A7F"/>
    <w:rsid w:val="00BF62EC"/>
    <w:rsid w:val="00C076C2"/>
    <w:rsid w:val="00C10CCB"/>
    <w:rsid w:val="00C112D7"/>
    <w:rsid w:val="00C14B83"/>
    <w:rsid w:val="00C22B99"/>
    <w:rsid w:val="00C3295D"/>
    <w:rsid w:val="00C371AF"/>
    <w:rsid w:val="00C64808"/>
    <w:rsid w:val="00C64CA8"/>
    <w:rsid w:val="00C654CA"/>
    <w:rsid w:val="00C668D4"/>
    <w:rsid w:val="00C860D5"/>
    <w:rsid w:val="00C9311C"/>
    <w:rsid w:val="00CA3E43"/>
    <w:rsid w:val="00CA42AD"/>
    <w:rsid w:val="00CA6E31"/>
    <w:rsid w:val="00CB32D7"/>
    <w:rsid w:val="00CB6A8E"/>
    <w:rsid w:val="00CB7EC4"/>
    <w:rsid w:val="00CC16D7"/>
    <w:rsid w:val="00CC183C"/>
    <w:rsid w:val="00CC37CE"/>
    <w:rsid w:val="00CD0DD3"/>
    <w:rsid w:val="00CD690A"/>
    <w:rsid w:val="00CE3128"/>
    <w:rsid w:val="00CE495A"/>
    <w:rsid w:val="00CF785F"/>
    <w:rsid w:val="00D071DB"/>
    <w:rsid w:val="00D105D2"/>
    <w:rsid w:val="00D1226B"/>
    <w:rsid w:val="00D12E2C"/>
    <w:rsid w:val="00D1738B"/>
    <w:rsid w:val="00D20B22"/>
    <w:rsid w:val="00D236C2"/>
    <w:rsid w:val="00D2762A"/>
    <w:rsid w:val="00D30443"/>
    <w:rsid w:val="00D44581"/>
    <w:rsid w:val="00D50741"/>
    <w:rsid w:val="00D53451"/>
    <w:rsid w:val="00D57258"/>
    <w:rsid w:val="00D60F30"/>
    <w:rsid w:val="00D644B8"/>
    <w:rsid w:val="00D645C3"/>
    <w:rsid w:val="00D64902"/>
    <w:rsid w:val="00D82B3D"/>
    <w:rsid w:val="00D83D8D"/>
    <w:rsid w:val="00D8723B"/>
    <w:rsid w:val="00D97054"/>
    <w:rsid w:val="00D97F1D"/>
    <w:rsid w:val="00DA1B08"/>
    <w:rsid w:val="00DA4854"/>
    <w:rsid w:val="00DB1263"/>
    <w:rsid w:val="00DB1BC3"/>
    <w:rsid w:val="00DC2EFD"/>
    <w:rsid w:val="00DC3608"/>
    <w:rsid w:val="00DC4CD0"/>
    <w:rsid w:val="00DD1A73"/>
    <w:rsid w:val="00DD599E"/>
    <w:rsid w:val="00DD6FD4"/>
    <w:rsid w:val="00DE227C"/>
    <w:rsid w:val="00DE4127"/>
    <w:rsid w:val="00DE6E3D"/>
    <w:rsid w:val="00DF2513"/>
    <w:rsid w:val="00DF4F8A"/>
    <w:rsid w:val="00DF59B0"/>
    <w:rsid w:val="00DF5D18"/>
    <w:rsid w:val="00E01C24"/>
    <w:rsid w:val="00E0439E"/>
    <w:rsid w:val="00E051B7"/>
    <w:rsid w:val="00E1006C"/>
    <w:rsid w:val="00E12D7F"/>
    <w:rsid w:val="00E225D3"/>
    <w:rsid w:val="00E22C86"/>
    <w:rsid w:val="00E30766"/>
    <w:rsid w:val="00E32606"/>
    <w:rsid w:val="00E35611"/>
    <w:rsid w:val="00E3719D"/>
    <w:rsid w:val="00E410DF"/>
    <w:rsid w:val="00E4129D"/>
    <w:rsid w:val="00E438E4"/>
    <w:rsid w:val="00E46AB4"/>
    <w:rsid w:val="00E55686"/>
    <w:rsid w:val="00E562C1"/>
    <w:rsid w:val="00E60021"/>
    <w:rsid w:val="00E60B3E"/>
    <w:rsid w:val="00E62C25"/>
    <w:rsid w:val="00E62DB5"/>
    <w:rsid w:val="00E67A08"/>
    <w:rsid w:val="00E67B1D"/>
    <w:rsid w:val="00E804B1"/>
    <w:rsid w:val="00E81AD0"/>
    <w:rsid w:val="00E85C0A"/>
    <w:rsid w:val="00E860DA"/>
    <w:rsid w:val="00E900EE"/>
    <w:rsid w:val="00EA509C"/>
    <w:rsid w:val="00EA6F25"/>
    <w:rsid w:val="00EC09EB"/>
    <w:rsid w:val="00EC3500"/>
    <w:rsid w:val="00ED0C7E"/>
    <w:rsid w:val="00ED41CB"/>
    <w:rsid w:val="00ED62E3"/>
    <w:rsid w:val="00EE2DC5"/>
    <w:rsid w:val="00EF41F0"/>
    <w:rsid w:val="00EF5B0D"/>
    <w:rsid w:val="00EF670C"/>
    <w:rsid w:val="00F004C3"/>
    <w:rsid w:val="00F018D9"/>
    <w:rsid w:val="00F03C7F"/>
    <w:rsid w:val="00F1278F"/>
    <w:rsid w:val="00F146B1"/>
    <w:rsid w:val="00F166A0"/>
    <w:rsid w:val="00F30653"/>
    <w:rsid w:val="00F4144A"/>
    <w:rsid w:val="00F431F6"/>
    <w:rsid w:val="00F52ED0"/>
    <w:rsid w:val="00F56A38"/>
    <w:rsid w:val="00F62CB8"/>
    <w:rsid w:val="00F70772"/>
    <w:rsid w:val="00F70FE8"/>
    <w:rsid w:val="00F71B71"/>
    <w:rsid w:val="00F84AB1"/>
    <w:rsid w:val="00F86EFE"/>
    <w:rsid w:val="00F944F9"/>
    <w:rsid w:val="00FA0AF4"/>
    <w:rsid w:val="00FA2AFA"/>
    <w:rsid w:val="00FA3F13"/>
    <w:rsid w:val="00FC36CB"/>
    <w:rsid w:val="00FC37FE"/>
    <w:rsid w:val="00FC6FAA"/>
    <w:rsid w:val="00FC755E"/>
    <w:rsid w:val="00FD0E81"/>
    <w:rsid w:val="00FF5EB8"/>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0C06"/>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character" w:styleId="Hyperlink">
    <w:name w:val="Hyperlink"/>
    <w:basedOn w:val="DefaultParagraphFont"/>
    <w:uiPriority w:val="99"/>
    <w:unhideWhenUsed/>
    <w:rsid w:val="003466CA"/>
    <w:rPr>
      <w:color w:val="0563C1"/>
      <w:u w:val="single"/>
    </w:rPr>
  </w:style>
  <w:style w:type="character" w:styleId="UnresolvedMention">
    <w:name w:val="Unresolved Mention"/>
    <w:basedOn w:val="DefaultParagraphFont"/>
    <w:uiPriority w:val="99"/>
    <w:semiHidden/>
    <w:unhideWhenUsed/>
    <w:rsid w:val="00D6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8748">
      <w:bodyDiv w:val="1"/>
      <w:marLeft w:val="0"/>
      <w:marRight w:val="0"/>
      <w:marTop w:val="0"/>
      <w:marBottom w:val="0"/>
      <w:divBdr>
        <w:top w:val="none" w:sz="0" w:space="0" w:color="auto"/>
        <w:left w:val="none" w:sz="0" w:space="0" w:color="auto"/>
        <w:bottom w:val="none" w:sz="0" w:space="0" w:color="auto"/>
        <w:right w:val="none" w:sz="0" w:space="0" w:color="auto"/>
      </w:divBdr>
    </w:div>
    <w:div w:id="329867286">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19303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lerk@holcomberogus-pc.gov.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689E0-9574-48EB-9B97-6FDBDC09E486}">
  <ds:schemaRefs>
    <ds:schemaRef ds:uri="http://schemas.openxmlformats.org/officeDocument/2006/bibliography"/>
  </ds:schemaRefs>
</ds:datastoreItem>
</file>

<file path=customXml/itemProps2.xml><?xml version="1.0" encoding="utf-8"?>
<ds:datastoreItem xmlns:ds="http://schemas.openxmlformats.org/officeDocument/2006/customXml" ds:itemID="{62C4835B-9741-475E-BA52-530BAF970832}"/>
</file>

<file path=customXml/itemProps3.xml><?xml version="1.0" encoding="utf-8"?>
<ds:datastoreItem xmlns:ds="http://schemas.openxmlformats.org/officeDocument/2006/customXml" ds:itemID="{44A1E010-9361-4D67-84E2-DF74BF4884F9}"/>
</file>

<file path=docProps/app.xml><?xml version="1.0" encoding="utf-8"?>
<Properties xmlns="http://schemas.openxmlformats.org/officeDocument/2006/extended-properties" xmlns:vt="http://schemas.openxmlformats.org/officeDocument/2006/docPropsVTypes">
  <Template>Normal</Template>
  <TotalTime>52</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16</cp:revision>
  <cp:lastPrinted>2020-09-18T14:14:00Z</cp:lastPrinted>
  <dcterms:created xsi:type="dcterms:W3CDTF">2020-09-29T08:22:00Z</dcterms:created>
  <dcterms:modified xsi:type="dcterms:W3CDTF">2020-10-16T16:18:00Z</dcterms:modified>
</cp:coreProperties>
</file>