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Look w:val="04A0" w:firstRow="1" w:lastRow="0" w:firstColumn="1" w:lastColumn="0" w:noHBand="0" w:noVBand="1"/>
      </w:tblPr>
      <w:tblGrid>
        <w:gridCol w:w="1783"/>
        <w:gridCol w:w="222"/>
        <w:gridCol w:w="1319"/>
        <w:gridCol w:w="1319"/>
        <w:gridCol w:w="1319"/>
        <w:gridCol w:w="980"/>
        <w:gridCol w:w="2289"/>
      </w:tblGrid>
      <w:tr w:rsidR="00664664" w:rsidRPr="00664664" w14:paraId="400FB3C3" w14:textId="77777777" w:rsidTr="00664664">
        <w:trPr>
          <w:trHeight w:val="290"/>
        </w:trPr>
        <w:tc>
          <w:tcPr>
            <w:tcW w:w="5821" w:type="dxa"/>
            <w:gridSpan w:val="5"/>
            <w:shd w:val="clear" w:color="auto" w:fill="auto"/>
            <w:noWrap/>
            <w:vAlign w:val="bottom"/>
            <w:hideMark/>
          </w:tcPr>
          <w:p w14:paraId="317E10EC" w14:textId="77777777" w:rsidR="00664664" w:rsidRPr="00664664" w:rsidRDefault="00664664" w:rsidP="0066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PARISH PATHS PARTNERSHIP ACCOUNTS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5BEC86" w14:textId="77777777" w:rsidR="00664664" w:rsidRPr="00664664" w:rsidRDefault="00664664" w:rsidP="0066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D8DB2C2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56782BA7" w14:textId="77777777" w:rsidTr="00664664">
        <w:trPr>
          <w:trHeight w:val="290"/>
        </w:trPr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5702046" w14:textId="77777777" w:rsidR="00664664" w:rsidRPr="00664664" w:rsidRDefault="00664664" w:rsidP="00664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Jul-20</w:t>
            </w:r>
          </w:p>
        </w:tc>
        <w:tc>
          <w:tcPr>
            <w:tcW w:w="81" w:type="dxa"/>
            <w:shd w:val="clear" w:color="auto" w:fill="auto"/>
            <w:noWrap/>
            <w:vAlign w:val="bottom"/>
            <w:hideMark/>
          </w:tcPr>
          <w:p w14:paraId="2992EE81" w14:textId="77777777" w:rsidR="00664664" w:rsidRPr="00664664" w:rsidRDefault="00664664" w:rsidP="006646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4D492E0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133DD7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F385038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E6A82DC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72AF7FB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4114FD62" w14:textId="77777777" w:rsidTr="00664664">
        <w:trPr>
          <w:trHeight w:val="290"/>
        </w:trPr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B2F8CD8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auto"/>
            <w:noWrap/>
            <w:vAlign w:val="bottom"/>
            <w:hideMark/>
          </w:tcPr>
          <w:p w14:paraId="4A3B18E1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836447B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4EE0D3C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7E7583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6EFDB4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607B770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767E270E" w14:textId="77777777" w:rsidTr="00664664">
        <w:trPr>
          <w:trHeight w:val="290"/>
        </w:trPr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D496D32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81" w:type="dxa"/>
            <w:shd w:val="clear" w:color="auto" w:fill="auto"/>
            <w:noWrap/>
            <w:vAlign w:val="bottom"/>
            <w:hideMark/>
          </w:tcPr>
          <w:p w14:paraId="64EEF3C6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0AE040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49D19D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4FB5020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3D982A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E037A78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690F502D" w14:textId="77777777" w:rsidTr="00664664">
        <w:trPr>
          <w:trHeight w:val="290"/>
        </w:trPr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0AD3FA4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auto"/>
            <w:noWrap/>
            <w:vAlign w:val="bottom"/>
            <w:hideMark/>
          </w:tcPr>
          <w:p w14:paraId="716F64A5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7507A0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2017/18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B25E5D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2018/19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ADAFC70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2019/20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E1328D5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0124C8B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664664" w:rsidRPr="00664664" w14:paraId="7FE88076" w14:textId="77777777" w:rsidTr="00664664">
        <w:trPr>
          <w:trHeight w:val="290"/>
        </w:trPr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14:paraId="0B83CCD5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INCOME C/F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55ABDE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3AF4F19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1000.00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77A37B1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1060.00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B75153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1260.00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1B7B6B2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64664" w:rsidRPr="00664664" w14:paraId="5677CF40" w14:textId="77777777" w:rsidTr="00664664">
        <w:trPr>
          <w:trHeight w:val="290"/>
        </w:trPr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14:paraId="159518BF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new grant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E314C2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1000.00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9A000E4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A4ED6F6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9974AF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31E24D5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02A8873C" w14:textId="77777777" w:rsidTr="00664664">
        <w:trPr>
          <w:trHeight w:val="290"/>
        </w:trPr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14:paraId="4D56BC37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annual income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7F6E63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ABA8EBB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024958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C46B4B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654EA2D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64664" w:rsidRPr="00664664" w14:paraId="25BE0415" w14:textId="77777777" w:rsidTr="00664664">
        <w:trPr>
          <w:trHeight w:val="290"/>
        </w:trPr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14:paraId="1658B5D5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income for gates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4446639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F12923E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6811FD3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AED08C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7835E1C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0E737E3F" w14:textId="77777777" w:rsidTr="00664664">
        <w:trPr>
          <w:trHeight w:val="290"/>
        </w:trPr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5AF5E0B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</w:t>
            </w:r>
          </w:p>
        </w:tc>
        <w:tc>
          <w:tcPr>
            <w:tcW w:w="81" w:type="dxa"/>
            <w:shd w:val="clear" w:color="auto" w:fill="auto"/>
            <w:noWrap/>
            <w:vAlign w:val="bottom"/>
            <w:hideMark/>
          </w:tcPr>
          <w:p w14:paraId="33B77941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0B3815D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1000.00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176A2F4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1160.00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564022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1260.00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E73BDC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1420.00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3F022CA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64664" w:rsidRPr="00664664" w14:paraId="5F133DBA" w14:textId="77777777" w:rsidTr="00664664">
        <w:trPr>
          <w:trHeight w:val="290"/>
        </w:trPr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FBEE8B6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auto"/>
            <w:noWrap/>
            <w:vAlign w:val="bottom"/>
            <w:hideMark/>
          </w:tcPr>
          <w:p w14:paraId="59F2864D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8171F4C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1892F5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CA8D81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4A3792A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E6BF7EF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63801944" w14:textId="77777777" w:rsidTr="00664664">
        <w:trPr>
          <w:trHeight w:val="290"/>
        </w:trPr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14:paraId="0033E15D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5969A0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E360BD9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715B33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C4856D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33F6E87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70A34155" w14:textId="77777777" w:rsidTr="00664664">
        <w:trPr>
          <w:trHeight w:val="290"/>
        </w:trPr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14:paraId="44563905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path maintenance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D63D33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7F692D6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6BF641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D305A4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38C18E1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384D9502" w14:textId="77777777" w:rsidTr="00664664">
        <w:trPr>
          <w:trHeight w:val="290"/>
        </w:trPr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14:paraId="420E52AA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gates for footpaths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A86161B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0AD530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BA161F0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9370351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color w:val="000000"/>
                <w:lang w:eastAsia="en-GB"/>
              </w:rPr>
              <w:t>898.76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E86E6B6" w14:textId="4760A5C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VAT not included</w:t>
            </w:r>
          </w:p>
        </w:tc>
      </w:tr>
      <w:tr w:rsidR="00664664" w:rsidRPr="00664664" w14:paraId="5601F8D4" w14:textId="77777777" w:rsidTr="00664664">
        <w:trPr>
          <w:trHeight w:val="290"/>
        </w:trPr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35A2CBF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81" w:type="dxa"/>
            <w:shd w:val="clear" w:color="auto" w:fill="auto"/>
            <w:noWrap/>
            <w:vAlign w:val="bottom"/>
            <w:hideMark/>
          </w:tcPr>
          <w:p w14:paraId="057345A6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243B5DE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AA4C0D7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D86E4FA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0B21BD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51A1E1D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52872FEA" w14:textId="77777777" w:rsidTr="00664664">
        <w:trPr>
          <w:trHeight w:val="290"/>
        </w:trPr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4B3C2FF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auto"/>
            <w:noWrap/>
            <w:vAlign w:val="bottom"/>
            <w:hideMark/>
          </w:tcPr>
          <w:p w14:paraId="1F4C6C48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1E2D01C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56A6BB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846FE44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956899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CDA6CA8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4664" w:rsidRPr="00664664" w14:paraId="313A68F0" w14:textId="77777777" w:rsidTr="00664664">
        <w:trPr>
          <w:trHeight w:val="290"/>
        </w:trPr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14:paraId="2745F768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REMAINING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310AA0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1000.00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E717EA7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1060.00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14C767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1260.00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328247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46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521.24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FBC98AF" w14:textId="77777777" w:rsidR="00664664" w:rsidRPr="00664664" w:rsidRDefault="00664664" w:rsidP="00664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64664" w:rsidRPr="00664664" w14:paraId="71D19BC2" w14:textId="77777777" w:rsidTr="00664664">
        <w:trPr>
          <w:trHeight w:val="290"/>
        </w:trPr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8D8804D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auto"/>
            <w:noWrap/>
            <w:vAlign w:val="bottom"/>
            <w:hideMark/>
          </w:tcPr>
          <w:p w14:paraId="14BEDDE5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535E73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E5B4DD4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FC56ECB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438451A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DBFCABD" w14:textId="77777777" w:rsidR="00664664" w:rsidRPr="00664664" w:rsidRDefault="00664664" w:rsidP="0066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98A79DA" w14:textId="77777777" w:rsidR="001900C8" w:rsidRPr="00664664" w:rsidRDefault="001900C8" w:rsidP="00664664"/>
    <w:sectPr w:rsidR="001900C8" w:rsidRPr="00664664" w:rsidSect="006646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878CD" w14:textId="77777777" w:rsidR="00531FC2" w:rsidRDefault="00531FC2" w:rsidP="00664664">
      <w:pPr>
        <w:spacing w:after="0" w:line="240" w:lineRule="auto"/>
      </w:pPr>
      <w:r>
        <w:separator/>
      </w:r>
    </w:p>
  </w:endnote>
  <w:endnote w:type="continuationSeparator" w:id="0">
    <w:p w14:paraId="6134055A" w14:textId="77777777" w:rsidR="00531FC2" w:rsidRDefault="00531FC2" w:rsidP="0066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004F" w14:textId="77777777" w:rsidR="00531FC2" w:rsidRDefault="00531FC2" w:rsidP="00664664">
      <w:pPr>
        <w:spacing w:after="0" w:line="240" w:lineRule="auto"/>
      </w:pPr>
      <w:r>
        <w:separator/>
      </w:r>
    </w:p>
  </w:footnote>
  <w:footnote w:type="continuationSeparator" w:id="0">
    <w:p w14:paraId="08FA4641" w14:textId="77777777" w:rsidR="00531FC2" w:rsidRDefault="00531FC2" w:rsidP="0066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1300" w14:textId="67F22EA0" w:rsidR="00664664" w:rsidRDefault="00664664">
    <w:pPr>
      <w:pStyle w:val="Header"/>
    </w:pPr>
    <w:r>
      <w:t>Holcombe Rogus Parish Council Parish Paths Partnership July Accounts</w:t>
    </w:r>
  </w:p>
  <w:p w14:paraId="2B828035" w14:textId="77777777" w:rsidR="00664664" w:rsidRDefault="00664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64"/>
    <w:rsid w:val="001900C8"/>
    <w:rsid w:val="00531FC2"/>
    <w:rsid w:val="0066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A01E"/>
  <w15:chartTrackingRefBased/>
  <w15:docId w15:val="{65FEAF1C-B684-482C-A7C5-8FFF4EC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64"/>
  </w:style>
  <w:style w:type="paragraph" w:styleId="Footer">
    <w:name w:val="footer"/>
    <w:basedOn w:val="Normal"/>
    <w:link w:val="FooterChar"/>
    <w:uiPriority w:val="99"/>
    <w:unhideWhenUsed/>
    <w:rsid w:val="0066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1FC07-9087-40FD-9766-F615AE933FD2}"/>
</file>

<file path=customXml/itemProps2.xml><?xml version="1.0" encoding="utf-8"?>
<ds:datastoreItem xmlns:ds="http://schemas.openxmlformats.org/officeDocument/2006/customXml" ds:itemID="{DD21A663-C028-4AC8-9FBA-FEF27E81F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1</cp:revision>
  <dcterms:created xsi:type="dcterms:W3CDTF">2020-07-04T14:35:00Z</dcterms:created>
  <dcterms:modified xsi:type="dcterms:W3CDTF">2020-07-04T14:39:00Z</dcterms:modified>
</cp:coreProperties>
</file>